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862DE">
      <w:pPr>
        <w:spacing w:line="580" w:lineRule="exact"/>
        <w:jc w:val="center"/>
        <w:rPr>
          <w:rFonts w:hint="eastAsia" w:ascii="华文中宋" w:hAnsi="华文中宋" w:eastAsia="华文中宋" w:cs="华文中宋"/>
          <w:sz w:val="44"/>
          <w:szCs w:val="44"/>
          <w:lang w:val="en-US" w:eastAsia="zh-CN"/>
        </w:rPr>
      </w:pPr>
    </w:p>
    <w:p w14:paraId="3D6AE9F2">
      <w:pPr>
        <w:spacing w:line="580" w:lineRule="exac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中国少年儿童文化艺术基金会</w:t>
      </w:r>
    </w:p>
    <w:p w14:paraId="0A3C875B">
      <w:pPr>
        <w:spacing w:line="580" w:lineRule="exact"/>
        <w:jc w:val="center"/>
        <w:rPr>
          <w:rFonts w:hint="eastAsia" w:ascii="华文中宋" w:hAnsi="华文中宋" w:eastAsia="华文中宋" w:cs="华文中宋"/>
          <w:sz w:val="44"/>
          <w:szCs w:val="44"/>
          <w:lang w:val="en-US" w:eastAsia="zh-CN"/>
        </w:rPr>
      </w:pPr>
    </w:p>
    <w:p w14:paraId="3B13A342">
      <w:pPr>
        <w:spacing w:line="58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4659EEA9">
      <w:pPr>
        <w:spacing w:line="580" w:lineRule="exact"/>
        <w:jc w:val="center"/>
        <w:rPr>
          <w:rFonts w:hint="eastAsia" w:ascii="华文仿宋" w:hAnsi="华文仿宋" w:eastAsia="华文仿宋" w:cs="华文仿宋"/>
          <w:b/>
          <w:sz w:val="32"/>
          <w:szCs w:val="32"/>
        </w:rPr>
      </w:pPr>
    </w:p>
    <w:p w14:paraId="76A28B3B">
      <w:pPr>
        <w:spacing w:line="580" w:lineRule="exact"/>
        <w:jc w:val="center"/>
        <w:rPr>
          <w:rFonts w:hint="eastAsia" w:ascii="华文仿宋" w:hAnsi="华文仿宋" w:eastAsia="华文仿宋" w:cs="华文仿宋"/>
          <w:sz w:val="32"/>
          <w:szCs w:val="32"/>
        </w:rPr>
      </w:pPr>
    </w:p>
    <w:p w14:paraId="3DA7A70C">
      <w:pPr>
        <w:spacing w:line="580" w:lineRule="exact"/>
        <w:rPr>
          <w:rFonts w:hint="eastAsia" w:ascii="华文仿宋" w:hAnsi="华文仿宋" w:eastAsia="华文仿宋" w:cs="华文仿宋"/>
          <w:sz w:val="32"/>
          <w:szCs w:val="32"/>
        </w:rPr>
      </w:pPr>
    </w:p>
    <w:p w14:paraId="72322E8E">
      <w:pPr>
        <w:spacing w:line="580" w:lineRule="exact"/>
        <w:rPr>
          <w:rFonts w:hint="eastAsia" w:ascii="华文仿宋" w:hAnsi="华文仿宋" w:eastAsia="华文仿宋" w:cs="华文仿宋"/>
          <w:sz w:val="32"/>
          <w:szCs w:val="32"/>
        </w:rPr>
      </w:pPr>
    </w:p>
    <w:p w14:paraId="3B27EAEF">
      <w:pPr>
        <w:spacing w:line="580" w:lineRule="exact"/>
        <w:rPr>
          <w:rFonts w:hint="eastAsia" w:ascii="华文仿宋" w:hAnsi="华文仿宋" w:eastAsia="华文仿宋" w:cs="华文仿宋"/>
          <w:sz w:val="32"/>
          <w:szCs w:val="32"/>
        </w:rPr>
      </w:pPr>
    </w:p>
    <w:p w14:paraId="2470361A">
      <w:pPr>
        <w:spacing w:line="580" w:lineRule="exact"/>
        <w:jc w:val="center"/>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名称</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 xml:space="preserve"> 电影《你是我的冠军》 </w:t>
      </w:r>
    </w:p>
    <w:p w14:paraId="329784D1">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u w:val="single"/>
          <w:lang w:val="en-US" w:eastAsia="zh-CN"/>
        </w:rPr>
        <w:t xml:space="preserve">  爱童工程公益项目  </w:t>
      </w:r>
    </w:p>
    <w:p w14:paraId="5214ECD2">
      <w:pPr>
        <w:spacing w:line="580" w:lineRule="exact"/>
        <w:jc w:val="center"/>
        <w:rPr>
          <w:rFonts w:hint="default" w:ascii="华文仿宋" w:hAnsi="华文仿宋" w:eastAsia="华文仿宋" w:cs="华文仿宋"/>
          <w:sz w:val="32"/>
          <w:szCs w:val="32"/>
          <w:u w:val="single"/>
          <w:lang w:val="en-US" w:eastAsia="zh-CN"/>
        </w:rPr>
      </w:pPr>
      <w:r>
        <w:rPr>
          <w:rFonts w:hint="eastAsia" w:ascii="华文仿宋" w:hAnsi="华文仿宋" w:eastAsia="华文仿宋" w:cs="华文仿宋"/>
          <w:sz w:val="32"/>
          <w:szCs w:val="32"/>
        </w:rPr>
        <w:t>项目</w:t>
      </w:r>
      <w:r>
        <w:rPr>
          <w:rFonts w:hint="eastAsia" w:ascii="华文仿宋" w:hAnsi="华文仿宋" w:eastAsia="华文仿宋" w:cs="华文仿宋"/>
          <w:sz w:val="32"/>
          <w:szCs w:val="32"/>
          <w:lang w:val="en-US" w:eastAsia="zh-CN"/>
        </w:rPr>
        <w:t>周期</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u w:val="single"/>
          <w:lang w:val="en-US" w:eastAsia="zh-CN"/>
        </w:rPr>
        <w:t>2024年11月1日——12月31日</w:t>
      </w:r>
    </w:p>
    <w:p w14:paraId="1D687EDD">
      <w:pPr>
        <w:spacing w:line="580" w:lineRule="exact"/>
        <w:jc w:val="center"/>
        <w:rPr>
          <w:rFonts w:hint="eastAsia" w:ascii="华文仿宋" w:hAnsi="华文仿宋" w:eastAsia="华文仿宋" w:cs="华文仿宋"/>
          <w:sz w:val="32"/>
          <w:szCs w:val="32"/>
        </w:rPr>
      </w:pPr>
    </w:p>
    <w:p w14:paraId="1FE4650A">
      <w:pPr>
        <w:spacing w:line="580" w:lineRule="exact"/>
        <w:jc w:val="center"/>
        <w:rPr>
          <w:rFonts w:hint="eastAsia" w:ascii="华文仿宋" w:hAnsi="华文仿宋" w:eastAsia="华文仿宋" w:cs="华文仿宋"/>
          <w:sz w:val="32"/>
          <w:szCs w:val="32"/>
        </w:rPr>
      </w:pPr>
    </w:p>
    <w:p w14:paraId="205AF6ED">
      <w:pPr>
        <w:spacing w:line="580" w:lineRule="exact"/>
        <w:jc w:val="center"/>
        <w:rPr>
          <w:rFonts w:hint="eastAsia" w:ascii="华文仿宋" w:hAnsi="华文仿宋" w:eastAsia="华文仿宋" w:cs="华文仿宋"/>
          <w:sz w:val="32"/>
          <w:szCs w:val="32"/>
        </w:rPr>
      </w:pPr>
    </w:p>
    <w:p w14:paraId="7C3C1E51">
      <w:pPr>
        <w:spacing w:line="580" w:lineRule="exact"/>
        <w:jc w:val="center"/>
        <w:rPr>
          <w:rFonts w:hint="eastAsia" w:ascii="华文仿宋" w:hAnsi="华文仿宋" w:eastAsia="华文仿宋" w:cs="华文仿宋"/>
          <w:sz w:val="32"/>
          <w:szCs w:val="32"/>
        </w:rPr>
      </w:pPr>
    </w:p>
    <w:p w14:paraId="1AF73FFF">
      <w:pPr>
        <w:spacing w:line="580" w:lineRule="exact"/>
        <w:jc w:val="center"/>
        <w:rPr>
          <w:rFonts w:hint="eastAsia" w:ascii="华文仿宋" w:hAnsi="华文仿宋" w:eastAsia="华文仿宋" w:cs="华文仿宋"/>
          <w:sz w:val="32"/>
          <w:szCs w:val="32"/>
        </w:rPr>
      </w:pPr>
    </w:p>
    <w:p w14:paraId="2B9BB790">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2025</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日</w:t>
      </w:r>
    </w:p>
    <w:p w14:paraId="5DCE059C">
      <w:pPr>
        <w:spacing w:line="580" w:lineRule="exact"/>
        <w:rPr>
          <w:rFonts w:hint="eastAsia" w:ascii="华文仿宋" w:hAnsi="华文仿宋" w:eastAsia="华文仿宋" w:cs="华文仿宋"/>
          <w:kern w:val="0"/>
          <w:sz w:val="32"/>
          <w:szCs w:val="32"/>
        </w:rPr>
      </w:pPr>
    </w:p>
    <w:p w14:paraId="0108F57F">
      <w:pPr>
        <w:spacing w:line="580" w:lineRule="exact"/>
        <w:rPr>
          <w:rFonts w:hint="eastAsia" w:ascii="华文仿宋" w:hAnsi="华文仿宋" w:eastAsia="华文仿宋" w:cs="华文仿宋"/>
          <w:kern w:val="0"/>
          <w:sz w:val="32"/>
          <w:szCs w:val="32"/>
        </w:rPr>
      </w:pPr>
    </w:p>
    <w:p w14:paraId="23B8FA10">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6F46BEB0">
      <w:pPr>
        <w:rPr>
          <w:rFonts w:hint="eastAsia"/>
        </w:rPr>
      </w:pPr>
    </w:p>
    <w:tbl>
      <w:tblPr>
        <w:tblStyle w:val="4"/>
        <w:tblW w:w="90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606"/>
      </w:tblGrid>
      <w:tr w14:paraId="4562C2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2267" w:type="dxa"/>
            <w:tcBorders>
              <w:top w:val="single" w:color="auto" w:sz="8" w:space="0"/>
              <w:left w:val="single" w:color="auto" w:sz="8" w:space="0"/>
              <w:bottom w:val="single" w:color="auto" w:sz="4" w:space="0"/>
              <w:right w:val="single" w:color="auto" w:sz="6" w:space="0"/>
            </w:tcBorders>
            <w:vAlign w:val="center"/>
          </w:tcPr>
          <w:p w14:paraId="0240A2F1">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6780" w:type="dxa"/>
            <w:gridSpan w:val="3"/>
            <w:tcBorders>
              <w:top w:val="single" w:color="auto" w:sz="8" w:space="0"/>
              <w:left w:val="single" w:color="auto" w:sz="6" w:space="0"/>
              <w:bottom w:val="single" w:color="auto" w:sz="4" w:space="0"/>
              <w:right w:val="single" w:color="auto" w:sz="8" w:space="0"/>
            </w:tcBorders>
            <w:vAlign w:val="center"/>
          </w:tcPr>
          <w:p w14:paraId="6928A6DC">
            <w:pPr>
              <w:spacing w:line="40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电影《你是我的冠军》</w:t>
            </w:r>
          </w:p>
        </w:tc>
      </w:tr>
      <w:tr w14:paraId="4AD1CC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57" w:hRule="atLeast"/>
          <w:jc w:val="center"/>
        </w:trPr>
        <w:tc>
          <w:tcPr>
            <w:tcW w:w="2267" w:type="dxa"/>
            <w:tcBorders>
              <w:top w:val="single" w:color="auto" w:sz="4" w:space="0"/>
              <w:left w:val="single" w:color="auto" w:sz="8" w:space="0"/>
              <w:bottom w:val="single" w:color="auto" w:sz="6" w:space="0"/>
              <w:right w:val="single" w:color="auto" w:sz="6" w:space="0"/>
            </w:tcBorders>
            <w:vAlign w:val="center"/>
          </w:tcPr>
          <w:p w14:paraId="675546D2">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项目内容</w:t>
            </w:r>
          </w:p>
          <w:p w14:paraId="46C10AA5">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1000字以上</w:t>
            </w:r>
            <w:r>
              <w:rPr>
                <w:rFonts w:hint="eastAsia" w:ascii="仿宋" w:hAnsi="仿宋" w:eastAsia="仿宋" w:cs="仿宋"/>
                <w:color w:val="auto"/>
                <w:sz w:val="28"/>
                <w:szCs w:val="28"/>
              </w:rPr>
              <w:t>）</w:t>
            </w:r>
          </w:p>
        </w:tc>
        <w:tc>
          <w:tcPr>
            <w:tcW w:w="6780" w:type="dxa"/>
            <w:gridSpan w:val="3"/>
            <w:tcBorders>
              <w:top w:val="single" w:color="auto" w:sz="4" w:space="0"/>
              <w:left w:val="single" w:color="auto" w:sz="6" w:space="0"/>
              <w:bottom w:val="single" w:color="auto" w:sz="6" w:space="0"/>
              <w:right w:val="single" w:color="auto" w:sz="8" w:space="0"/>
            </w:tcBorders>
            <w:vAlign w:val="center"/>
          </w:tcPr>
          <w:p w14:paraId="221371C4">
            <w:pPr>
              <w:numPr>
                <w:ilvl w:val="0"/>
                <w:numId w:val="1"/>
              </w:numPr>
              <w:rPr>
                <w:rFonts w:hint="eastAsia" w:ascii="仿宋" w:hAnsi="仿宋" w:eastAsia="仿宋" w:cs="仿宋"/>
                <w:b/>
                <w:bCs/>
                <w:color w:val="auto"/>
              </w:rPr>
            </w:pPr>
            <w:r>
              <w:rPr>
                <w:rFonts w:hint="eastAsia" w:ascii="仿宋" w:hAnsi="仿宋" w:eastAsia="仿宋" w:cs="仿宋"/>
                <w:b/>
                <w:bCs/>
                <w:i w:val="0"/>
                <w:iCs w:val="0"/>
                <w:caps w:val="0"/>
                <w:color w:val="auto"/>
                <w:spacing w:val="0"/>
                <w:sz w:val="27"/>
                <w:szCs w:val="27"/>
                <w:shd w:val="clear" w:fill="FFFFFF"/>
              </w:rPr>
              <w:t xml:space="preserve">项目背景 </w:t>
            </w:r>
          </w:p>
          <w:p w14:paraId="6174CC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bCs/>
                <w:color w:val="auto"/>
                <w:sz w:val="28"/>
              </w:rPr>
            </w:pPr>
            <w:r>
              <w:rPr>
                <w:rFonts w:hint="eastAsia" w:ascii="仿宋" w:hAnsi="仿宋" w:eastAsia="仿宋"/>
                <w:sz w:val="28"/>
                <w:szCs w:val="28"/>
                <w:lang w:val="en-US" w:eastAsia="zh-CN"/>
              </w:rPr>
              <w:t>为了</w:t>
            </w:r>
            <w:r>
              <w:rPr>
                <w:rFonts w:hint="eastAsia" w:ascii="仿宋" w:hAnsi="仿宋" w:eastAsia="仿宋"/>
                <w:sz w:val="28"/>
                <w:szCs w:val="28"/>
              </w:rPr>
              <w:t>全面落实中办、国办《关于全面加强和改进新时代学校美育工作的意见》</w:t>
            </w:r>
            <w:r>
              <w:rPr>
                <w:rFonts w:hint="eastAsia" w:ascii="仿宋" w:hAnsi="仿宋" w:eastAsia="仿宋"/>
                <w:sz w:val="28"/>
                <w:szCs w:val="28"/>
                <w:lang w:val="en-US" w:eastAsia="zh-CN"/>
              </w:rPr>
              <w:t>和</w:t>
            </w:r>
            <w:r>
              <w:rPr>
                <w:rFonts w:hint="eastAsia" w:ascii="仿宋" w:hAnsi="仿宋" w:eastAsia="仿宋"/>
                <w:sz w:val="28"/>
                <w:szCs w:val="28"/>
                <w:lang w:eastAsia="zh-CN"/>
              </w:rPr>
              <w:t>《</w:t>
            </w:r>
            <w:r>
              <w:rPr>
                <w:rFonts w:hint="eastAsia" w:ascii="仿宋" w:hAnsi="仿宋" w:eastAsia="仿宋"/>
                <w:sz w:val="28"/>
                <w:szCs w:val="28"/>
              </w:rPr>
              <w:t>关于全面加强和改进新时代学校</w:t>
            </w:r>
            <w:r>
              <w:rPr>
                <w:rFonts w:hint="eastAsia" w:ascii="仿宋" w:hAnsi="仿宋" w:eastAsia="仿宋"/>
                <w:sz w:val="28"/>
                <w:szCs w:val="28"/>
                <w:lang w:val="en-US" w:eastAsia="zh-CN"/>
              </w:rPr>
              <w:t>体</w:t>
            </w:r>
            <w:r>
              <w:rPr>
                <w:rFonts w:hint="eastAsia" w:ascii="仿宋" w:hAnsi="仿宋" w:eastAsia="仿宋"/>
                <w:sz w:val="28"/>
                <w:szCs w:val="28"/>
              </w:rPr>
              <w:t>育工作的意见》，培养具备健康素养、审美素养、人文素养的德智体美劳全面发展的社会主义建设者和接班人，</w:t>
            </w:r>
            <w:r>
              <w:rPr>
                <w:rFonts w:hint="eastAsia" w:ascii="仿宋" w:hAnsi="仿宋" w:eastAsia="仿宋"/>
                <w:strike w:val="0"/>
                <w:sz w:val="28"/>
                <w:szCs w:val="28"/>
                <w:lang w:val="en-US" w:eastAsia="zh-CN"/>
              </w:rPr>
              <w:t>中国少年儿童文化艺术基金会组织拍摄了</w:t>
            </w:r>
            <w:r>
              <w:rPr>
                <w:rFonts w:hint="eastAsia" w:ascii="仿宋" w:hAnsi="仿宋" w:eastAsia="仿宋"/>
                <w:sz w:val="28"/>
                <w:szCs w:val="28"/>
              </w:rPr>
              <w:t>少年励志电影《你是我的冠军》</w:t>
            </w:r>
            <w:r>
              <w:rPr>
                <w:rFonts w:hint="eastAsia" w:ascii="仿宋" w:hAnsi="仿宋" w:eastAsia="仿宋"/>
                <w:sz w:val="28"/>
                <w:szCs w:val="28"/>
                <w:lang w:eastAsia="zh-CN"/>
              </w:rPr>
              <w:t>，</w:t>
            </w:r>
            <w:r>
              <w:rPr>
                <w:rFonts w:hint="eastAsia" w:ascii="仿宋" w:hAnsi="仿宋" w:eastAsia="仿宋"/>
                <w:sz w:val="28"/>
                <w:szCs w:val="28"/>
              </w:rPr>
              <w:t>影片</w:t>
            </w:r>
            <w:r>
              <w:rPr>
                <w:rFonts w:ascii="仿宋" w:hAnsi="仿宋" w:eastAsia="仿宋"/>
                <w:sz w:val="28"/>
                <w:szCs w:val="28"/>
              </w:rPr>
              <w:t>体现了冰雪少年</w:t>
            </w:r>
            <w:r>
              <w:rPr>
                <w:rFonts w:hint="eastAsia" w:ascii="仿宋" w:hAnsi="仿宋" w:eastAsia="仿宋"/>
                <w:sz w:val="28"/>
                <w:szCs w:val="28"/>
                <w:lang w:val="en-US" w:eastAsia="zh-CN"/>
              </w:rPr>
              <w:t>坚持梦想、</w:t>
            </w:r>
            <w:r>
              <w:rPr>
                <w:rFonts w:ascii="仿宋" w:hAnsi="仿宋" w:eastAsia="仿宋"/>
                <w:sz w:val="28"/>
                <w:szCs w:val="28"/>
              </w:rPr>
              <w:t>从不言弃的拼搏精神</w:t>
            </w:r>
            <w:r>
              <w:rPr>
                <w:rFonts w:hint="eastAsia" w:ascii="仿宋" w:hAnsi="仿宋" w:eastAsia="仿宋"/>
                <w:sz w:val="28"/>
                <w:szCs w:val="28"/>
              </w:rPr>
              <w:t>，</w:t>
            </w:r>
            <w:r>
              <w:rPr>
                <w:rFonts w:hint="eastAsia" w:ascii="仿宋" w:hAnsi="仿宋" w:eastAsia="仿宋"/>
                <w:sz w:val="28"/>
                <w:szCs w:val="28"/>
                <w:lang w:val="en-US" w:eastAsia="zh-CN"/>
              </w:rPr>
              <w:t>树立了自信乐观、积极向上的人生观，</w:t>
            </w:r>
            <w:r>
              <w:rPr>
                <w:rFonts w:ascii="仿宋" w:hAnsi="仿宋" w:eastAsia="仿宋"/>
                <w:sz w:val="28"/>
                <w:szCs w:val="28"/>
              </w:rPr>
              <w:t>对少年儿童素质教育的提升有着</w:t>
            </w:r>
            <w:r>
              <w:rPr>
                <w:rFonts w:hint="eastAsia" w:ascii="仿宋" w:hAnsi="仿宋" w:eastAsia="仿宋"/>
                <w:sz w:val="28"/>
                <w:szCs w:val="28"/>
                <w:lang w:val="en-US" w:eastAsia="zh-CN"/>
              </w:rPr>
              <w:t>深远</w:t>
            </w:r>
            <w:r>
              <w:rPr>
                <w:rFonts w:ascii="仿宋" w:hAnsi="仿宋" w:eastAsia="仿宋"/>
                <w:sz w:val="28"/>
                <w:szCs w:val="28"/>
              </w:rPr>
              <w:t>意义</w:t>
            </w:r>
            <w:r>
              <w:rPr>
                <w:rFonts w:hint="eastAsia" w:ascii="仿宋" w:hAnsi="仿宋" w:eastAsia="仿宋"/>
                <w:sz w:val="28"/>
                <w:szCs w:val="28"/>
                <w:lang w:eastAsia="zh-CN"/>
              </w:rPr>
              <w:t>。</w:t>
            </w:r>
          </w:p>
          <w:p w14:paraId="2A8E6AAD">
            <w:pPr>
              <w:numPr>
                <w:ilvl w:val="0"/>
                <w:numId w:val="1"/>
              </w:numPr>
              <w:ind w:left="0" w:leftChars="0" w:firstLine="0" w:firstLineChars="0"/>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项目目标 </w:t>
            </w:r>
          </w:p>
          <w:p w14:paraId="132E64A8">
            <w:pPr>
              <w:numPr>
                <w:ilvl w:val="0"/>
                <w:numId w:val="0"/>
              </w:numPr>
              <w:ind w:leftChars="0"/>
              <w:rPr>
                <w:rFonts w:hint="eastAsia" w:ascii="仿宋" w:hAnsi="仿宋" w:eastAsia="仿宋"/>
                <w:b w:val="0"/>
                <w:bCs/>
                <w:color w:val="auto"/>
                <w:sz w:val="28"/>
              </w:rPr>
            </w:pPr>
            <w:r>
              <w:rPr>
                <w:rFonts w:hint="eastAsia" w:ascii="仿宋" w:hAnsi="仿宋" w:eastAsia="仿宋"/>
                <w:b w:val="0"/>
                <w:bCs/>
                <w:color w:val="auto"/>
                <w:sz w:val="28"/>
              </w:rPr>
              <w:t>用电影塑造人物讲冰雪故事</w:t>
            </w:r>
            <w:r>
              <w:rPr>
                <w:rFonts w:hint="eastAsia" w:ascii="仿宋" w:hAnsi="仿宋" w:eastAsia="仿宋"/>
                <w:b w:val="0"/>
                <w:bCs/>
                <w:color w:val="auto"/>
                <w:sz w:val="28"/>
                <w:lang w:eastAsia="zh-CN"/>
              </w:rPr>
              <w:t>，</w:t>
            </w:r>
            <w:r>
              <w:rPr>
                <w:rFonts w:hint="eastAsia" w:ascii="仿宋" w:hAnsi="仿宋" w:eastAsia="仿宋"/>
                <w:b w:val="0"/>
                <w:bCs/>
                <w:color w:val="auto"/>
                <w:sz w:val="28"/>
              </w:rPr>
              <w:t>弘扬坚忍不拔的毅力</w:t>
            </w:r>
            <w:r>
              <w:rPr>
                <w:rFonts w:hint="eastAsia" w:ascii="仿宋" w:hAnsi="仿宋" w:eastAsia="仿宋"/>
                <w:b w:val="0"/>
                <w:bCs/>
                <w:color w:val="auto"/>
                <w:sz w:val="28"/>
                <w:lang w:val="en-US" w:eastAsia="zh-CN"/>
              </w:rPr>
              <w:t>和</w:t>
            </w:r>
            <w:r>
              <w:rPr>
                <w:rFonts w:hint="eastAsia" w:ascii="仿宋" w:hAnsi="仿宋" w:eastAsia="仿宋"/>
                <w:b w:val="0"/>
                <w:bCs/>
                <w:color w:val="auto"/>
                <w:sz w:val="28"/>
              </w:rPr>
              <w:t>昂扬的斗志</w:t>
            </w:r>
            <w:r>
              <w:rPr>
                <w:rFonts w:hint="eastAsia" w:ascii="仿宋" w:hAnsi="仿宋" w:eastAsia="仿宋"/>
                <w:b w:val="0"/>
                <w:bCs/>
                <w:color w:val="auto"/>
                <w:sz w:val="28"/>
                <w:lang w:eastAsia="zh-CN"/>
              </w:rPr>
              <w:t>，</w:t>
            </w:r>
            <w:r>
              <w:rPr>
                <w:rFonts w:hint="eastAsia" w:ascii="仿宋" w:hAnsi="仿宋" w:eastAsia="仿宋"/>
                <w:b w:val="0"/>
                <w:bCs/>
                <w:color w:val="auto"/>
                <w:sz w:val="28"/>
              </w:rPr>
              <w:t>从而强大孩子们的内心力量</w:t>
            </w:r>
            <w:r>
              <w:rPr>
                <w:rFonts w:hint="eastAsia" w:ascii="仿宋" w:hAnsi="仿宋" w:eastAsia="仿宋"/>
                <w:b w:val="0"/>
                <w:bCs/>
                <w:color w:val="auto"/>
                <w:sz w:val="28"/>
                <w:lang w:eastAsia="zh-CN"/>
              </w:rPr>
              <w:t>，</w:t>
            </w:r>
            <w:r>
              <w:rPr>
                <w:rFonts w:hint="eastAsia" w:ascii="仿宋" w:hAnsi="仿宋" w:eastAsia="仿宋"/>
                <w:b w:val="0"/>
                <w:bCs/>
                <w:color w:val="auto"/>
                <w:sz w:val="28"/>
              </w:rPr>
              <w:t>让他们成为有理想</w:t>
            </w:r>
            <w:r>
              <w:rPr>
                <w:rFonts w:hint="eastAsia" w:ascii="仿宋" w:hAnsi="仿宋" w:eastAsia="仿宋"/>
                <w:b w:val="0"/>
                <w:bCs/>
                <w:color w:val="auto"/>
                <w:sz w:val="28"/>
                <w:lang w:eastAsia="zh-CN"/>
              </w:rPr>
              <w:t>、</w:t>
            </w:r>
            <w:r>
              <w:rPr>
                <w:rFonts w:hint="eastAsia" w:ascii="仿宋" w:hAnsi="仿宋" w:eastAsia="仿宋"/>
                <w:b w:val="0"/>
                <w:bCs/>
                <w:color w:val="auto"/>
                <w:sz w:val="28"/>
              </w:rPr>
              <w:t>有信念、有担当</w:t>
            </w:r>
            <w:r>
              <w:rPr>
                <w:rFonts w:hint="eastAsia" w:ascii="仿宋" w:hAnsi="仿宋" w:eastAsia="仿宋"/>
                <w:b w:val="0"/>
                <w:bCs/>
                <w:color w:val="auto"/>
                <w:sz w:val="28"/>
                <w:lang w:eastAsia="zh-CN"/>
              </w:rPr>
              <w:t>、</w:t>
            </w:r>
            <w:r>
              <w:rPr>
                <w:rFonts w:hint="eastAsia" w:ascii="仿宋" w:hAnsi="仿宋" w:eastAsia="仿宋"/>
                <w:b w:val="0"/>
                <w:bCs/>
                <w:color w:val="auto"/>
                <w:sz w:val="28"/>
              </w:rPr>
              <w:t>有责任感的一代新人</w:t>
            </w:r>
            <w:r>
              <w:rPr>
                <w:rFonts w:hint="eastAsia" w:ascii="仿宋" w:hAnsi="仿宋" w:eastAsia="仿宋"/>
                <w:b w:val="0"/>
                <w:bCs/>
                <w:color w:val="auto"/>
                <w:sz w:val="28"/>
                <w:lang w:eastAsia="zh-CN"/>
              </w:rPr>
              <w:t>。</w:t>
            </w:r>
          </w:p>
          <w:p w14:paraId="0FDF0364">
            <w:pPr>
              <w:numPr>
                <w:ilvl w:val="0"/>
                <w:numId w:val="1"/>
              </w:numPr>
              <w:ind w:left="0" w:leftChars="0" w:firstLine="0" w:firstLineChars="0"/>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受益群体 </w:t>
            </w:r>
          </w:p>
          <w:p w14:paraId="69C71F51">
            <w:pPr>
              <w:numPr>
                <w:ilvl w:val="0"/>
                <w:numId w:val="0"/>
              </w:numPr>
              <w:ind w:leftChars="0"/>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i w:val="0"/>
                <w:iCs w:val="0"/>
                <w:caps w:val="0"/>
                <w:color w:val="auto"/>
                <w:spacing w:val="0"/>
                <w:sz w:val="27"/>
                <w:szCs w:val="27"/>
                <w:shd w:val="clear" w:fill="FFFFFF"/>
              </w:rPr>
              <w:t>- 群体画像：</w:t>
            </w:r>
            <w:r>
              <w:rPr>
                <w:rFonts w:hint="eastAsia" w:ascii="仿宋" w:hAnsi="仿宋" w:eastAsia="仿宋" w:cs="仿宋"/>
                <w:i w:val="0"/>
                <w:iCs w:val="0"/>
                <w:caps w:val="0"/>
                <w:color w:val="auto"/>
                <w:spacing w:val="0"/>
                <w:sz w:val="27"/>
                <w:szCs w:val="27"/>
                <w:shd w:val="clear" w:fill="FFFFFF"/>
                <w:lang w:val="en-US" w:eastAsia="zh-CN"/>
              </w:rPr>
              <w:t>少年儿童。</w:t>
            </w:r>
          </w:p>
          <w:p w14:paraId="0D7FFE59">
            <w:pPr>
              <w:numPr>
                <w:ilvl w:val="0"/>
                <w:numId w:val="0"/>
              </w:numPr>
              <w:ind w:leftChars="0"/>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7"/>
                <w:szCs w:val="27"/>
                <w:shd w:val="clear" w:fill="FFFFFF"/>
              </w:rPr>
              <w:t xml:space="preserve">- </w:t>
            </w:r>
            <w:r>
              <w:rPr>
                <w:rFonts w:hint="eastAsia" w:ascii="仿宋" w:hAnsi="仿宋" w:eastAsia="仿宋" w:cs="仿宋"/>
                <w:i w:val="0"/>
                <w:iCs w:val="0"/>
                <w:caps w:val="0"/>
                <w:color w:val="auto"/>
                <w:spacing w:val="0"/>
                <w:sz w:val="28"/>
                <w:szCs w:val="28"/>
                <w:shd w:val="clear" w:fill="FFFFFF"/>
              </w:rPr>
              <w:t>覆盖范围：</w:t>
            </w:r>
            <w:r>
              <w:rPr>
                <w:rFonts w:hint="eastAsia" w:ascii="仿宋" w:hAnsi="仿宋" w:eastAsia="仿宋" w:cs="仿宋"/>
                <w:i w:val="0"/>
                <w:iCs w:val="0"/>
                <w:caps w:val="0"/>
                <w:color w:val="auto"/>
                <w:spacing w:val="0"/>
                <w:sz w:val="28"/>
                <w:szCs w:val="28"/>
                <w:shd w:val="clear" w:fill="FFFFFF"/>
                <w:lang w:val="en-US" w:eastAsia="zh-CN"/>
              </w:rPr>
              <w:t>全国</w:t>
            </w:r>
            <w:r>
              <w:rPr>
                <w:rFonts w:hint="eastAsia" w:ascii="仿宋" w:hAnsi="仿宋" w:eastAsia="仿宋" w:cs="仿宋"/>
                <w:i w:val="0"/>
                <w:iCs w:val="0"/>
                <w:caps w:val="0"/>
                <w:color w:val="auto"/>
                <w:spacing w:val="0"/>
                <w:sz w:val="28"/>
                <w:szCs w:val="28"/>
                <w:shd w:val="clear" w:fill="FFFFFF"/>
                <w:lang w:eastAsia="zh-CN"/>
              </w:rPr>
              <w:t>。</w:t>
            </w:r>
          </w:p>
          <w:p w14:paraId="166055D3">
            <w:pPr>
              <w:numPr>
                <w:ilvl w:val="0"/>
                <w:numId w:val="1"/>
              </w:numPr>
              <w:ind w:left="0" w:leftChars="0" w:firstLine="0" w:firstLineChars="0"/>
              <w:rPr>
                <w:rFonts w:hint="eastAsia" w:ascii="仿宋" w:hAnsi="仿宋" w:eastAsia="仿宋" w:cs="仿宋"/>
                <w:b/>
                <w:bCs/>
                <w:i w:val="0"/>
                <w:iCs w:val="0"/>
                <w:caps w:val="0"/>
                <w:color w:val="auto"/>
                <w:spacing w:val="0"/>
                <w:sz w:val="28"/>
                <w:szCs w:val="28"/>
                <w:shd w:val="clear" w:fill="FFFFFF"/>
              </w:rPr>
            </w:pPr>
            <w:r>
              <w:rPr>
                <w:rFonts w:hint="eastAsia" w:ascii="仿宋" w:hAnsi="仿宋" w:eastAsia="仿宋" w:cs="仿宋"/>
                <w:b/>
                <w:bCs/>
                <w:i w:val="0"/>
                <w:iCs w:val="0"/>
                <w:caps w:val="0"/>
                <w:color w:val="auto"/>
                <w:spacing w:val="0"/>
                <w:sz w:val="28"/>
                <w:szCs w:val="28"/>
                <w:shd w:val="clear" w:fill="FFFFFF"/>
              </w:rPr>
              <w:t xml:space="preserve">执行计划与调整 </w:t>
            </w:r>
          </w:p>
          <w:p w14:paraId="78CF8516">
            <w:pPr>
              <w:numPr>
                <w:ilvl w:val="0"/>
                <w:numId w:val="0"/>
              </w:numPr>
              <w:ind w:leftChars="0"/>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b w:val="0"/>
                <w:bCs w:val="0"/>
                <w:i w:val="0"/>
                <w:iCs w:val="0"/>
                <w:caps w:val="0"/>
                <w:color w:val="auto"/>
                <w:spacing w:val="0"/>
                <w:sz w:val="28"/>
                <w:szCs w:val="28"/>
                <w:shd w:val="clear" w:fill="FFFFFF"/>
                <w:lang w:val="en-US" w:eastAsia="zh-CN"/>
              </w:rPr>
              <w:t>影片已于2021年下半年完成拍摄和后期制作，受疫情影响2023年8月才取得公映许可证，且已过电影筹拍时期许的冬奥会期间上映，故首映日期一拖再拖。2024年11月20日举办了北京首映礼，12月28日举办了郑州首映礼。</w:t>
            </w:r>
          </w:p>
          <w:p w14:paraId="4992E972">
            <w:pPr>
              <w:numPr>
                <w:ilvl w:val="0"/>
                <w:numId w:val="1"/>
              </w:numPr>
              <w:ind w:left="0" w:leftChars="0" w:firstLine="0" w:firstLineChars="0"/>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核心活动详情</w:t>
            </w:r>
          </w:p>
          <w:p w14:paraId="67279594">
            <w:pPr>
              <w:numPr>
                <w:ilvl w:val="0"/>
                <w:numId w:val="0"/>
              </w:numPr>
              <w:ind w:leftChars="0"/>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北京首映礼：在亚冬会倒计时70天之际，2024年11月30日，电影《你是我的冠军》在北京博纳影城悠唐店举行首映礼，来自影片出品方、主创团队、嘉宾和媒体共计100余人共同见证了这一时刻。</w:t>
            </w:r>
          </w:p>
          <w:p w14:paraId="0EDE4D87">
            <w:pPr>
              <w:numPr>
                <w:ilvl w:val="0"/>
                <w:numId w:val="0"/>
              </w:numPr>
              <w:ind w:leftChars="0"/>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郑州首映礼：2024年12月28日，电影《你是我的冠军》在郑州奥斯卡七天地影城举行首映礼，活动邀请了中国少年儿童文化艺术基金会理事长阚丽君等多位对青少年文化艺术、公益事业大力支持的领导与各界爱心人士参加。</w:t>
            </w:r>
          </w:p>
          <w:p w14:paraId="0FB6F136">
            <w:pPr>
              <w:numPr>
                <w:ilvl w:val="0"/>
                <w:numId w:val="1"/>
              </w:numPr>
              <w:ind w:left="0" w:leftChars="0" w:firstLine="0" w:firstLineChars="0"/>
              <w:rPr>
                <w:rFonts w:hint="eastAsia" w:ascii="仿宋" w:hAnsi="仿宋" w:eastAsia="仿宋" w:cs="仿宋"/>
                <w:color w:val="auto"/>
                <w:sz w:val="28"/>
                <w:szCs w:val="28"/>
              </w:rPr>
            </w:pPr>
            <w:r>
              <w:rPr>
                <w:rFonts w:hint="eastAsia" w:ascii="仿宋" w:hAnsi="仿宋" w:eastAsia="仿宋" w:cs="仿宋"/>
                <w:b/>
                <w:bCs/>
                <w:i w:val="0"/>
                <w:iCs w:val="0"/>
                <w:caps w:val="0"/>
                <w:color w:val="auto"/>
                <w:spacing w:val="0"/>
                <w:sz w:val="27"/>
                <w:szCs w:val="27"/>
                <w:shd w:val="clear" w:fill="FFFFFF"/>
              </w:rPr>
              <w:t xml:space="preserve">合作与资源整合 </w:t>
            </w:r>
          </w:p>
          <w:p w14:paraId="138DD7E9">
            <w:pPr>
              <w:numPr>
                <w:ilvl w:val="0"/>
                <w:numId w:val="0"/>
              </w:numPr>
              <w:ind w:leftChars="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北京首映礼邀请了来自文艺界、体育节、教育界嘉宾观影，并在会后给予资源推介；河南首映礼联动河南影视集团协助电影在地方展映。</w:t>
            </w:r>
          </w:p>
        </w:tc>
      </w:tr>
      <w:tr w14:paraId="30D264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65632158">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项目实施时间</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1B0BD740">
            <w:pPr>
              <w:spacing w:line="4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2024年11月——12月</w:t>
            </w:r>
          </w:p>
        </w:tc>
      </w:tr>
      <w:tr w14:paraId="2AFD15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6F786AE5">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项目实施地点</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63A32047">
            <w:pPr>
              <w:spacing w:line="4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北京、郑州</w:t>
            </w:r>
          </w:p>
        </w:tc>
      </w:tr>
      <w:tr w14:paraId="440C04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351FA10">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14:paraId="1DD980BF">
            <w:pPr>
              <w:spacing w:line="40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青少年和儿童</w:t>
            </w:r>
          </w:p>
        </w:tc>
        <w:tc>
          <w:tcPr>
            <w:tcW w:w="1987" w:type="dxa"/>
            <w:tcBorders>
              <w:top w:val="single" w:color="auto" w:sz="6" w:space="0"/>
              <w:left w:val="single" w:color="auto" w:sz="6" w:space="0"/>
              <w:bottom w:val="single" w:color="auto" w:sz="6" w:space="0"/>
              <w:right w:val="single" w:color="auto" w:sz="6" w:space="0"/>
            </w:tcBorders>
            <w:vAlign w:val="center"/>
          </w:tcPr>
          <w:p w14:paraId="502C54AD">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受益人数</w:t>
            </w:r>
          </w:p>
        </w:tc>
        <w:tc>
          <w:tcPr>
            <w:tcW w:w="2607" w:type="dxa"/>
            <w:tcBorders>
              <w:top w:val="single" w:color="auto" w:sz="6" w:space="0"/>
              <w:left w:val="single" w:color="auto" w:sz="6" w:space="0"/>
              <w:bottom w:val="single" w:color="auto" w:sz="6" w:space="0"/>
              <w:right w:val="single" w:color="auto" w:sz="8" w:space="0"/>
            </w:tcBorders>
            <w:vAlign w:val="center"/>
          </w:tcPr>
          <w:p w14:paraId="43B85E8B">
            <w:pPr>
              <w:spacing w:line="4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200人+</w:t>
            </w:r>
          </w:p>
        </w:tc>
      </w:tr>
      <w:tr w14:paraId="69224A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72"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0ED079D2">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项目预期目标</w:t>
            </w:r>
          </w:p>
          <w:p w14:paraId="5A236DAD">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（参照申报书）</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77C8E1A1">
            <w:pPr>
              <w:spacing w:line="400" w:lineRule="exact"/>
              <w:rPr>
                <w:rFonts w:hint="eastAsia" w:ascii="仿宋" w:hAnsi="仿宋" w:eastAsia="仿宋" w:cs="仿宋"/>
                <w:color w:val="auto"/>
                <w:sz w:val="28"/>
                <w:szCs w:val="28"/>
                <w:lang w:eastAsia="zh-CN"/>
              </w:rPr>
            </w:pPr>
            <w:r>
              <w:rPr>
                <w:rFonts w:hint="eastAsia" w:ascii="仿宋" w:hAnsi="仿宋" w:eastAsia="仿宋"/>
                <w:b w:val="0"/>
                <w:bCs/>
                <w:color w:val="auto"/>
                <w:sz w:val="28"/>
              </w:rPr>
              <w:t>用电影塑造人物讲冰雪故事</w:t>
            </w:r>
            <w:r>
              <w:rPr>
                <w:rFonts w:hint="eastAsia" w:ascii="仿宋" w:hAnsi="仿宋" w:eastAsia="仿宋"/>
                <w:b w:val="0"/>
                <w:bCs/>
                <w:color w:val="auto"/>
                <w:sz w:val="28"/>
                <w:lang w:eastAsia="zh-CN"/>
              </w:rPr>
              <w:t>，</w:t>
            </w:r>
            <w:r>
              <w:rPr>
                <w:rFonts w:hint="eastAsia" w:ascii="仿宋" w:hAnsi="仿宋" w:eastAsia="仿宋"/>
                <w:b w:val="0"/>
                <w:bCs/>
                <w:color w:val="auto"/>
                <w:sz w:val="28"/>
              </w:rPr>
              <w:t>弘扬坚忍不拔的毅力</w:t>
            </w:r>
            <w:r>
              <w:rPr>
                <w:rFonts w:hint="eastAsia" w:ascii="仿宋" w:hAnsi="仿宋" w:eastAsia="仿宋"/>
                <w:b w:val="0"/>
                <w:bCs/>
                <w:color w:val="auto"/>
                <w:sz w:val="28"/>
                <w:lang w:val="en-US" w:eastAsia="zh-CN"/>
              </w:rPr>
              <w:t>和</w:t>
            </w:r>
            <w:r>
              <w:rPr>
                <w:rFonts w:hint="eastAsia" w:ascii="仿宋" w:hAnsi="仿宋" w:eastAsia="仿宋"/>
                <w:b w:val="0"/>
                <w:bCs/>
                <w:color w:val="auto"/>
                <w:sz w:val="28"/>
              </w:rPr>
              <w:t>昂扬的斗志</w:t>
            </w:r>
            <w:r>
              <w:rPr>
                <w:rFonts w:hint="eastAsia" w:ascii="仿宋" w:hAnsi="仿宋" w:eastAsia="仿宋"/>
                <w:b w:val="0"/>
                <w:bCs/>
                <w:color w:val="auto"/>
                <w:sz w:val="28"/>
                <w:lang w:eastAsia="zh-CN"/>
              </w:rPr>
              <w:t>，</w:t>
            </w:r>
            <w:r>
              <w:rPr>
                <w:rFonts w:hint="eastAsia" w:ascii="仿宋" w:hAnsi="仿宋" w:eastAsia="仿宋"/>
                <w:b w:val="0"/>
                <w:bCs/>
                <w:color w:val="auto"/>
                <w:sz w:val="28"/>
              </w:rPr>
              <w:t>从而强大孩子们的内心力量</w:t>
            </w:r>
            <w:r>
              <w:rPr>
                <w:rFonts w:hint="eastAsia" w:ascii="仿宋" w:hAnsi="仿宋" w:eastAsia="仿宋"/>
                <w:b w:val="0"/>
                <w:bCs/>
                <w:color w:val="auto"/>
                <w:sz w:val="28"/>
                <w:lang w:eastAsia="zh-CN"/>
              </w:rPr>
              <w:t>，</w:t>
            </w:r>
            <w:r>
              <w:rPr>
                <w:rFonts w:hint="eastAsia" w:ascii="仿宋" w:hAnsi="仿宋" w:eastAsia="仿宋"/>
                <w:b w:val="0"/>
                <w:bCs/>
                <w:color w:val="auto"/>
                <w:sz w:val="28"/>
              </w:rPr>
              <w:t>让他们成为有理想</w:t>
            </w:r>
            <w:r>
              <w:rPr>
                <w:rFonts w:hint="eastAsia" w:ascii="仿宋" w:hAnsi="仿宋" w:eastAsia="仿宋"/>
                <w:b w:val="0"/>
                <w:bCs/>
                <w:color w:val="auto"/>
                <w:sz w:val="28"/>
                <w:lang w:eastAsia="zh-CN"/>
              </w:rPr>
              <w:t>、</w:t>
            </w:r>
            <w:r>
              <w:rPr>
                <w:rFonts w:hint="eastAsia" w:ascii="仿宋" w:hAnsi="仿宋" w:eastAsia="仿宋"/>
                <w:b w:val="0"/>
                <w:bCs/>
                <w:color w:val="auto"/>
                <w:sz w:val="28"/>
              </w:rPr>
              <w:t>有信念、有担当</w:t>
            </w:r>
            <w:r>
              <w:rPr>
                <w:rFonts w:hint="eastAsia" w:ascii="仿宋" w:hAnsi="仿宋" w:eastAsia="仿宋"/>
                <w:b w:val="0"/>
                <w:bCs/>
                <w:color w:val="auto"/>
                <w:sz w:val="28"/>
                <w:lang w:eastAsia="zh-CN"/>
              </w:rPr>
              <w:t>、</w:t>
            </w:r>
            <w:r>
              <w:rPr>
                <w:rFonts w:hint="eastAsia" w:ascii="仿宋" w:hAnsi="仿宋" w:eastAsia="仿宋"/>
                <w:b w:val="0"/>
                <w:bCs/>
                <w:color w:val="auto"/>
                <w:sz w:val="28"/>
              </w:rPr>
              <w:t>有责任感的一代新人</w:t>
            </w:r>
            <w:r>
              <w:rPr>
                <w:rFonts w:hint="eastAsia" w:ascii="仿宋" w:hAnsi="仿宋" w:eastAsia="仿宋"/>
                <w:b w:val="0"/>
                <w:bCs/>
                <w:color w:val="auto"/>
                <w:sz w:val="28"/>
                <w:lang w:eastAsia="zh-CN"/>
              </w:rPr>
              <w:t>。</w:t>
            </w:r>
          </w:p>
        </w:tc>
      </w:tr>
      <w:tr w14:paraId="5E3E62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22"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6791A5B1">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项目实际完成情况及说明</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646642A1">
            <w:pPr>
              <w:numPr>
                <w:ilvl w:val="0"/>
                <w:numId w:val="0"/>
              </w:numPr>
              <w:ind w:leftChars="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北京、郑州首映礼圆满举行</w:t>
            </w:r>
          </w:p>
        </w:tc>
      </w:tr>
      <w:tr w14:paraId="4BBDCC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13"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D27E90C">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项目宣传工作</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659CF1BF">
            <w:pPr>
              <w:spacing w:line="400" w:lineRule="exact"/>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影响力传播 </w:t>
            </w:r>
          </w:p>
          <w:tbl>
            <w:tblPr>
              <w:tblW w:w="990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50"/>
              <w:gridCol w:w="5020"/>
            </w:tblGrid>
            <w:tr w14:paraId="0A51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08FE6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北京卫视</w:t>
                  </w:r>
                </w:p>
              </w:tc>
              <w:tc>
                <w:tcPr>
                  <w:tcW w:w="7755" w:type="dxa"/>
                  <w:tcBorders>
                    <w:top w:val="nil"/>
                    <w:left w:val="nil"/>
                    <w:bottom w:val="nil"/>
                    <w:right w:val="nil"/>
                  </w:tcBorders>
                  <w:shd w:val="clear"/>
                  <w:noWrap/>
                  <w:vAlign w:val="center"/>
                </w:tcPr>
                <w:p w14:paraId="61F8F59E">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"https://item.btime.com/200toa27k90dfoulon967nq4son"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https://item.btime.com/200toa27k90dfoulon967nq4son</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093F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4AC8E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中国网</w:t>
                  </w:r>
                </w:p>
              </w:tc>
              <w:tc>
                <w:tcPr>
                  <w:tcW w:w="7755" w:type="dxa"/>
                  <w:tcBorders>
                    <w:top w:val="nil"/>
                    <w:left w:val="nil"/>
                    <w:bottom w:val="nil"/>
                    <w:right w:val="nil"/>
                  </w:tcBorders>
                  <w:shd w:val="clear"/>
                  <w:noWrap/>
                  <w:vAlign w:val="center"/>
                </w:tcPr>
                <w:p w14:paraId="7CC48EF9">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"http://dicn.china.com.cn/phone/web/cmszx/detail2_2024_11/30/4472455.html"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http://dicn.china.com.cn/phone/web/cmszx/detail2_2024_11/30/4472455.html</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75A0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38F7C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中国青年网</w:t>
                  </w:r>
                </w:p>
              </w:tc>
              <w:tc>
                <w:tcPr>
                  <w:tcW w:w="7755" w:type="dxa"/>
                  <w:tcBorders>
                    <w:top w:val="nil"/>
                    <w:left w:val="nil"/>
                    <w:bottom w:val="nil"/>
                    <w:right w:val="nil"/>
                  </w:tcBorders>
                  <w:shd w:val="clear"/>
                  <w:vAlign w:val="center"/>
                </w:tcPr>
                <w:p w14:paraId="0D177F28">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"http://fun.youth.cn/yl24xs/202412/t20241202_15686908.htm"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http://fun.youth.cn/yl24xs/202412/t20241202_15686908.htm</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31DB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1DDB9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环球网</w:t>
                  </w:r>
                </w:p>
              </w:tc>
              <w:tc>
                <w:tcPr>
                  <w:tcW w:w="7755" w:type="dxa"/>
                  <w:tcBorders>
                    <w:top w:val="nil"/>
                    <w:left w:val="nil"/>
                    <w:bottom w:val="nil"/>
                    <w:right w:val="nil"/>
                  </w:tcBorders>
                  <w:shd w:val="clear" w:color="auto" w:fill="FFFFFF"/>
                  <w:vAlign w:val="center"/>
                </w:tcPr>
                <w:p w14:paraId="259B3BCF">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"https://yrd.huanqiu.com/article/4KVRe39WmZY"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https://yrd.huanqiu.com/article/4KVRe39WmZY</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4F84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22C16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中国新闻网</w:t>
                  </w:r>
                </w:p>
              </w:tc>
              <w:tc>
                <w:tcPr>
                  <w:tcW w:w="7755" w:type="dxa"/>
                  <w:tcBorders>
                    <w:top w:val="nil"/>
                    <w:left w:val="nil"/>
                    <w:bottom w:val="nil"/>
                    <w:right w:val="nil"/>
                  </w:tcBorders>
                  <w:shd w:val="clear"/>
                  <w:vAlign w:val="center"/>
                </w:tcPr>
                <w:p w14:paraId="7A5D2C7F">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"https://m.chinanews.com/wap/detail/chs/zw/10329115.shtml"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https://m.chinanews.com/wap/detail/chs/zw/10329115.shtml</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62A6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4C573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中华网</w:t>
                  </w:r>
                </w:p>
              </w:tc>
              <w:tc>
                <w:tcPr>
                  <w:tcW w:w="7755" w:type="dxa"/>
                  <w:tcBorders>
                    <w:top w:val="nil"/>
                    <w:left w:val="nil"/>
                    <w:bottom w:val="nil"/>
                    <w:right w:val="nil"/>
                  </w:tcBorders>
                  <w:shd w:val="clear"/>
                  <w:noWrap/>
                  <w:vAlign w:val="center"/>
                </w:tcPr>
                <w:p w14:paraId="5C27FCB0">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"https://life.china.com/2024-11/30/content_385493.html"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https://life.china.com/2024-11/30/content_385493.html</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7FB2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2D9EC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中经总网</w:t>
                  </w:r>
                </w:p>
              </w:tc>
              <w:tc>
                <w:tcPr>
                  <w:tcW w:w="7755" w:type="dxa"/>
                  <w:tcBorders>
                    <w:top w:val="nil"/>
                    <w:left w:val="nil"/>
                    <w:bottom w:val="nil"/>
                    <w:right w:val="nil"/>
                  </w:tcBorders>
                  <w:shd w:val="clear"/>
                  <w:vAlign w:val="center"/>
                </w:tcPr>
                <w:p w14:paraId="01927D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kern w:val="0"/>
                      <w:sz w:val="20"/>
                      <w:szCs w:val="20"/>
                      <w:u w:val="none"/>
                      <w:bdr w:val="none" w:color="auto" w:sz="0" w:space="0"/>
                      <w:lang w:val="en-US" w:eastAsia="zh-CN" w:bidi="ar"/>
                    </w:rPr>
                    <w:fldChar w:fldCharType="begin"/>
                  </w:r>
                  <w:r>
                    <w:rPr>
                      <w:rFonts w:hint="eastAsia" w:ascii="宋体" w:hAnsi="宋体" w:eastAsia="宋体" w:cs="宋体"/>
                      <w:i w:val="0"/>
                      <w:iCs w:val="0"/>
                      <w:kern w:val="0"/>
                      <w:sz w:val="20"/>
                      <w:szCs w:val="20"/>
                      <w:u w:val="none"/>
                      <w:bdr w:val="none" w:color="auto" w:sz="0" w:space="0"/>
                      <w:lang w:val="en-US" w:eastAsia="zh-CN" w:bidi="ar"/>
                    </w:rPr>
                    <w:instrText xml:space="preserve"> HYPERLINK "https://www.cctvjingji.com/part-1/14763.html" \o "https://www.cctvjingji.com/part-1/14763.html" </w:instrText>
                  </w:r>
                  <w:r>
                    <w:rPr>
                      <w:rFonts w:hint="eastAsia" w:ascii="宋体" w:hAnsi="宋体" w:eastAsia="宋体" w:cs="宋体"/>
                      <w:i w:val="0"/>
                      <w:iCs w:val="0"/>
                      <w:kern w:val="0"/>
                      <w:sz w:val="20"/>
                      <w:szCs w:val="20"/>
                      <w:u w:val="none"/>
                      <w:bdr w:val="none" w:color="auto" w:sz="0" w:space="0"/>
                      <w:lang w:val="en-US" w:eastAsia="zh-CN" w:bidi="ar"/>
                    </w:rPr>
                    <w:fldChar w:fldCharType="separate"/>
                  </w:r>
                  <w:r>
                    <w:rPr>
                      <w:rStyle w:val="6"/>
                      <w:rFonts w:hint="eastAsia" w:ascii="宋体" w:hAnsi="宋体" w:eastAsia="宋体" w:cs="宋体"/>
                      <w:i w:val="0"/>
                      <w:iCs w:val="0"/>
                      <w:sz w:val="20"/>
                      <w:szCs w:val="20"/>
                      <w:u w:val="none"/>
                      <w:bdr w:val="none" w:color="auto" w:sz="0" w:space="0"/>
                    </w:rPr>
                    <w:t>https://www.cctvjingji.com/part-1/14763.html</w:t>
                  </w:r>
                  <w:r>
                    <w:rPr>
                      <w:rFonts w:hint="eastAsia" w:ascii="宋体" w:hAnsi="宋体" w:eastAsia="宋体" w:cs="宋体"/>
                      <w:i w:val="0"/>
                      <w:iCs w:val="0"/>
                      <w:kern w:val="0"/>
                      <w:sz w:val="20"/>
                      <w:szCs w:val="20"/>
                      <w:u w:val="none"/>
                      <w:bdr w:val="none" w:color="auto" w:sz="0" w:space="0"/>
                      <w:lang w:val="en-US" w:eastAsia="zh-CN" w:bidi="ar"/>
                    </w:rPr>
                    <w:fldChar w:fldCharType="end"/>
                  </w:r>
                </w:p>
              </w:tc>
            </w:tr>
            <w:tr w14:paraId="325B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5A270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凤凰网</w:t>
                  </w:r>
                </w:p>
              </w:tc>
              <w:tc>
                <w:tcPr>
                  <w:tcW w:w="7755" w:type="dxa"/>
                  <w:tcBorders>
                    <w:top w:val="nil"/>
                    <w:left w:val="nil"/>
                    <w:bottom w:val="nil"/>
                    <w:right w:val="nil"/>
                  </w:tcBorders>
                  <w:shd w:val="clear"/>
                  <w:vAlign w:val="center"/>
                </w:tcPr>
                <w:p w14:paraId="68E7AC54">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"https://gongyi.ifeng.com/c/8ewQvkgXJDB"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https://gongyi.ifeng.com/c/8ewQvkgXJDB</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6504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79DD7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中国报道网</w:t>
                  </w:r>
                </w:p>
              </w:tc>
              <w:tc>
                <w:tcPr>
                  <w:tcW w:w="7755" w:type="dxa"/>
                  <w:tcBorders>
                    <w:top w:val="nil"/>
                    <w:left w:val="nil"/>
                    <w:bottom w:val="nil"/>
                    <w:right w:val="nil"/>
                  </w:tcBorders>
                  <w:shd w:val="clear"/>
                  <w:vAlign w:val="center"/>
                </w:tcPr>
                <w:p w14:paraId="3CB30763">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"http://www.chinareports.org.cn/index/news/45940.html"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http://www.chinareports.org.cn/index/news/45940.html</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7381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2E70B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新浪网</w:t>
                  </w:r>
                </w:p>
              </w:tc>
              <w:tc>
                <w:tcPr>
                  <w:tcW w:w="7755" w:type="dxa"/>
                  <w:tcBorders>
                    <w:top w:val="nil"/>
                    <w:left w:val="nil"/>
                    <w:bottom w:val="nil"/>
                    <w:right w:val="nil"/>
                  </w:tcBorders>
                  <w:shd w:val="clear"/>
                  <w:vAlign w:val="center"/>
                </w:tcPr>
                <w:p w14:paraId="0EC20DBB">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"https://news.sina.com.cn/sx/2024-12-01/detail-incxxncs9975770.shtml"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https://news.sina.com.cn/sx/2024-12-01/detail-incxxncs9975770.shtml</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69A5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1243C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网易</w:t>
                  </w:r>
                </w:p>
              </w:tc>
              <w:tc>
                <w:tcPr>
                  <w:tcW w:w="7755" w:type="dxa"/>
                  <w:tcBorders>
                    <w:top w:val="nil"/>
                    <w:left w:val="nil"/>
                    <w:bottom w:val="nil"/>
                    <w:right w:val="nil"/>
                  </w:tcBorders>
                  <w:shd w:val="clear"/>
                  <w:noWrap/>
                  <w:vAlign w:val="center"/>
                </w:tcPr>
                <w:p w14:paraId="75B72365">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"https://www.163.com/news/article/JI8QP5FI00019UD6.html"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https://www.163.com/news/article/JI8QP5FI00019UD6.html</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676A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1A0C9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中国影视网</w:t>
                  </w:r>
                </w:p>
              </w:tc>
              <w:tc>
                <w:tcPr>
                  <w:tcW w:w="7755" w:type="dxa"/>
                  <w:tcBorders>
                    <w:top w:val="nil"/>
                    <w:left w:val="nil"/>
                    <w:bottom w:val="nil"/>
                    <w:right w:val="nil"/>
                  </w:tcBorders>
                  <w:shd w:val="clear"/>
                  <w:noWrap/>
                  <w:vAlign w:val="center"/>
                </w:tcPr>
                <w:p w14:paraId="10365B4C">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"https://www.entcn.cn/topic/11800.html"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https://www.entcn.cn/topic/11800.html</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2008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22969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京报网</w:t>
                  </w:r>
                </w:p>
              </w:tc>
              <w:tc>
                <w:tcPr>
                  <w:tcW w:w="7755" w:type="dxa"/>
                  <w:tcBorders>
                    <w:top w:val="nil"/>
                    <w:left w:val="nil"/>
                    <w:bottom w:val="nil"/>
                    <w:right w:val="nil"/>
                  </w:tcBorders>
                  <w:shd w:val="clear"/>
                  <w:vAlign w:val="center"/>
                </w:tcPr>
                <w:p w14:paraId="5ADDEF10">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"https://news.bjd.com.cn/2024/11/30/10987144.shtml"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https://news.bjd.com.cn/2024/11/30/10987144.shtml</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0632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326BA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时光网</w:t>
                  </w:r>
                </w:p>
              </w:tc>
              <w:tc>
                <w:tcPr>
                  <w:tcW w:w="7755" w:type="dxa"/>
                  <w:tcBorders>
                    <w:top w:val="nil"/>
                    <w:left w:val="nil"/>
                    <w:bottom w:val="nil"/>
                    <w:right w:val="nil"/>
                  </w:tcBorders>
                  <w:shd w:val="clear"/>
                  <w:vAlign w:val="center"/>
                </w:tcPr>
                <w:p w14:paraId="248E1D28">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"https://m.mtime.cn/articlesDetail?articlesId=229328156&amp;type=4"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https://m.mtime.cn/articlesDetail?articlesId=229328156&amp;type=4</w:t>
                  </w:r>
                  <w:r>
                    <w:rPr>
                      <w:rFonts w:hint="eastAsia" w:ascii="宋体" w:hAnsi="宋体" w:eastAsia="宋体" w:cs="宋体"/>
                      <w:i w:val="0"/>
                      <w:iCs w:val="0"/>
                      <w:kern w:val="0"/>
                      <w:sz w:val="20"/>
                      <w:szCs w:val="20"/>
                      <w:u w:val="single"/>
                      <w:bdr w:val="none" w:color="auto" w:sz="0" w:space="0"/>
                      <w:lang w:val="en-US" w:eastAsia="zh-CN" w:bidi="ar"/>
                    </w:rPr>
                    <w:fldChar w:fldCharType="end"/>
                  </w:r>
                </w:p>
              </w:tc>
            </w:tr>
            <w:tr w14:paraId="5FCD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153" w:type="dxa"/>
                  <w:tcBorders>
                    <w:top w:val="nil"/>
                    <w:left w:val="nil"/>
                    <w:bottom w:val="nil"/>
                    <w:right w:val="nil"/>
                  </w:tcBorders>
                  <w:shd w:val="clear"/>
                  <w:noWrap/>
                  <w:vAlign w:val="center"/>
                </w:tcPr>
                <w:p w14:paraId="73897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千龙网</w:t>
                  </w:r>
                </w:p>
              </w:tc>
              <w:tc>
                <w:tcPr>
                  <w:tcW w:w="7755" w:type="dxa"/>
                  <w:tcBorders>
                    <w:top w:val="nil"/>
                    <w:left w:val="nil"/>
                    <w:bottom w:val="nil"/>
                    <w:right w:val="nil"/>
                  </w:tcBorders>
                  <w:shd w:val="clear"/>
                  <w:vAlign w:val="center"/>
                </w:tcPr>
                <w:p w14:paraId="37CEF15F">
                  <w:pPr>
                    <w:keepNext w:val="0"/>
                    <w:keepLines w:val="0"/>
                    <w:widowControl/>
                    <w:suppressLineNumbers w:val="0"/>
                    <w:jc w:val="left"/>
                    <w:textAlignment w:val="center"/>
                    <w:rPr>
                      <w:rFonts w:hint="eastAsia" w:ascii="宋体" w:hAnsi="宋体" w:eastAsia="宋体" w:cs="宋体"/>
                      <w:i w:val="0"/>
                      <w:iCs w:val="0"/>
                      <w:color w:val="800080"/>
                      <w:sz w:val="20"/>
                      <w:szCs w:val="20"/>
                      <w:u w:val="single"/>
                    </w:rPr>
                  </w:pPr>
                  <w:r>
                    <w:rPr>
                      <w:rFonts w:hint="eastAsia" w:ascii="宋体" w:hAnsi="宋体" w:eastAsia="宋体" w:cs="宋体"/>
                      <w:i w:val="0"/>
                      <w:iCs w:val="0"/>
                      <w:kern w:val="0"/>
                      <w:sz w:val="20"/>
                      <w:szCs w:val="20"/>
                      <w:u w:val="single"/>
                      <w:bdr w:val="none" w:color="auto" w:sz="0" w:space="0"/>
                      <w:lang w:val="en-US" w:eastAsia="zh-CN" w:bidi="ar"/>
                    </w:rPr>
                    <w:fldChar w:fldCharType="begin"/>
                  </w:r>
                  <w:r>
                    <w:rPr>
                      <w:rFonts w:hint="eastAsia" w:ascii="宋体" w:hAnsi="宋体" w:eastAsia="宋体" w:cs="宋体"/>
                      <w:i w:val="0"/>
                      <w:iCs w:val="0"/>
                      <w:kern w:val="0"/>
                      <w:sz w:val="20"/>
                      <w:szCs w:val="20"/>
                      <w:u w:val="single"/>
                      <w:bdr w:val="none" w:color="auto" w:sz="0" w:space="0"/>
                      <w:lang w:val="en-US" w:eastAsia="zh-CN" w:bidi="ar"/>
                    </w:rPr>
                    <w:instrText xml:space="preserve"> HYPERLINK "https://ent.qianlong.com/2024/1201/8387730.shtml" </w:instrText>
                  </w:r>
                  <w:r>
                    <w:rPr>
                      <w:rFonts w:hint="eastAsia" w:ascii="宋体" w:hAnsi="宋体" w:eastAsia="宋体" w:cs="宋体"/>
                      <w:i w:val="0"/>
                      <w:iCs w:val="0"/>
                      <w:kern w:val="0"/>
                      <w:sz w:val="20"/>
                      <w:szCs w:val="20"/>
                      <w:u w:val="single"/>
                      <w:bdr w:val="none" w:color="auto" w:sz="0" w:space="0"/>
                      <w:lang w:val="en-US" w:eastAsia="zh-CN" w:bidi="ar"/>
                    </w:rPr>
                    <w:fldChar w:fldCharType="separate"/>
                  </w:r>
                  <w:r>
                    <w:rPr>
                      <w:rStyle w:val="6"/>
                      <w:rFonts w:hint="eastAsia" w:ascii="宋体" w:hAnsi="宋体" w:eastAsia="宋体" w:cs="宋体"/>
                      <w:i w:val="0"/>
                      <w:iCs w:val="0"/>
                      <w:sz w:val="20"/>
                      <w:szCs w:val="20"/>
                      <w:u w:val="single"/>
                      <w:bdr w:val="none" w:color="auto" w:sz="0" w:space="0"/>
                    </w:rPr>
                    <w:t>https://ent.qianlong.com/2024/1201/8387730.shtml</w:t>
                  </w:r>
                  <w:r>
                    <w:rPr>
                      <w:rFonts w:hint="eastAsia" w:ascii="宋体" w:hAnsi="宋体" w:eastAsia="宋体" w:cs="宋体"/>
                      <w:i w:val="0"/>
                      <w:iCs w:val="0"/>
                      <w:kern w:val="0"/>
                      <w:sz w:val="20"/>
                      <w:szCs w:val="20"/>
                      <w:u w:val="single"/>
                      <w:bdr w:val="none" w:color="auto" w:sz="0" w:space="0"/>
                      <w:lang w:val="en-US" w:eastAsia="zh-CN" w:bidi="ar"/>
                    </w:rPr>
                    <w:fldChar w:fldCharType="end"/>
                  </w:r>
                </w:p>
              </w:tc>
            </w:tr>
          </w:tbl>
          <w:p w14:paraId="22ABE252">
            <w:pPr>
              <w:spacing w:line="400" w:lineRule="exact"/>
              <w:rPr>
                <w:rFonts w:hint="default" w:ascii="仿宋" w:hAnsi="仿宋" w:eastAsia="仿宋" w:cs="仿宋"/>
                <w:color w:val="auto"/>
                <w:sz w:val="28"/>
                <w:szCs w:val="28"/>
                <w:lang w:val="en-US" w:eastAsia="zh-CN"/>
              </w:rPr>
            </w:pPr>
          </w:p>
        </w:tc>
      </w:tr>
      <w:tr w14:paraId="75380C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77"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704064D5">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项目成效</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194F78C9">
            <w:pPr>
              <w:spacing w:line="400" w:lineRule="exact"/>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社会效益分析 </w:t>
            </w:r>
          </w:p>
          <w:p w14:paraId="467F31AC">
            <w:pPr>
              <w:numPr>
                <w:ilvl w:val="0"/>
                <w:numId w:val="0"/>
              </w:numPr>
              <w:ind w:leftChars="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电影受到了学生和家长的喜爱，学生纷纷表示要向影片主人公学习，不畏艰难险阻勇敢做自己。家长则表示，希望能看到更多这样的优秀电影，增进亲子关系。</w:t>
            </w:r>
          </w:p>
        </w:tc>
      </w:tr>
      <w:tr w14:paraId="1137CE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57"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5D45B22D">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项目实际支出经费总额</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62BA3F3F">
            <w:pPr>
              <w:numPr>
                <w:ilvl w:val="0"/>
                <w:numId w:val="0"/>
              </w:numPr>
              <w:spacing w:line="400" w:lineRule="exact"/>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资金来源</w:t>
            </w:r>
          </w:p>
          <w:p w14:paraId="73534D88">
            <w:pPr>
              <w:numPr>
                <w:ilvl w:val="0"/>
                <w:numId w:val="0"/>
              </w:numPr>
              <w:ind w:leftChars="0"/>
              <w:rPr>
                <w:rFonts w:hint="default"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圣大（张家口）药业有限公司捐赠</w:t>
            </w:r>
          </w:p>
          <w:p w14:paraId="0F898B1D">
            <w:pPr>
              <w:spacing w:line="400" w:lineRule="exact"/>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财务合规性</w:t>
            </w:r>
            <w:r>
              <w:rPr>
                <w:rFonts w:hint="eastAsia" w:ascii="仿宋" w:hAnsi="仿宋" w:eastAsia="仿宋" w:cs="仿宋"/>
                <w:i w:val="0"/>
                <w:iCs w:val="0"/>
                <w:caps w:val="0"/>
                <w:color w:val="auto"/>
                <w:spacing w:val="0"/>
                <w:sz w:val="27"/>
                <w:szCs w:val="27"/>
                <w:shd w:val="clear" w:fill="FFFFFF"/>
              </w:rPr>
              <w:t xml:space="preserve"> </w:t>
            </w:r>
          </w:p>
          <w:tbl>
            <w:tblPr>
              <w:tblW w:w="781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175"/>
              <w:gridCol w:w="1290"/>
            </w:tblGrid>
            <w:tr w14:paraId="368D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285" w:type="dxa"/>
                  <w:tcBorders>
                    <w:top w:val="single" w:color="000000" w:sz="4" w:space="0"/>
                    <w:left w:val="single" w:color="000000" w:sz="4" w:space="0"/>
                    <w:bottom w:val="single" w:color="000000" w:sz="4" w:space="0"/>
                    <w:right w:val="single" w:color="000000" w:sz="4" w:space="0"/>
                  </w:tcBorders>
                  <w:shd w:val="clear"/>
                  <w:noWrap/>
                  <w:vAlign w:val="center"/>
                </w:tcPr>
                <w:p w14:paraId="60C9600A">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支出项目</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06258C8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金额</w:t>
                  </w:r>
                </w:p>
              </w:tc>
            </w:tr>
            <w:tr w14:paraId="772F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85" w:type="dxa"/>
                  <w:tcBorders>
                    <w:top w:val="single" w:color="000000" w:sz="4" w:space="0"/>
                    <w:left w:val="single" w:color="000000" w:sz="4" w:space="0"/>
                    <w:bottom w:val="single" w:color="000000" w:sz="4" w:space="0"/>
                    <w:right w:val="single" w:color="000000" w:sz="4" w:space="0"/>
                  </w:tcBorders>
                  <w:shd w:val="clear"/>
                  <w:noWrap/>
                  <w:vAlign w:val="center"/>
                </w:tcPr>
                <w:p w14:paraId="485485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北京首映礼电影票</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3CA0263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5535.00 </w:t>
                  </w:r>
                </w:p>
              </w:tc>
            </w:tr>
            <w:tr w14:paraId="3744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285" w:type="dxa"/>
                  <w:tcBorders>
                    <w:top w:val="single" w:color="000000" w:sz="4" w:space="0"/>
                    <w:left w:val="single" w:color="000000" w:sz="4" w:space="0"/>
                    <w:bottom w:val="single" w:color="000000" w:sz="4" w:space="0"/>
                    <w:right w:val="single" w:color="000000" w:sz="4" w:space="0"/>
                  </w:tcBorders>
                  <w:shd w:val="clear"/>
                  <w:noWrap/>
                  <w:vAlign w:val="center"/>
                </w:tcPr>
                <w:p w14:paraId="65D8D6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北京首映礼媒体劳务费</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7001CA0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1500.00 </w:t>
                  </w:r>
                </w:p>
              </w:tc>
            </w:tr>
            <w:tr w14:paraId="5BE8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85" w:type="dxa"/>
                  <w:tcBorders>
                    <w:top w:val="single" w:color="000000" w:sz="4" w:space="0"/>
                    <w:left w:val="single" w:color="000000" w:sz="4" w:space="0"/>
                    <w:bottom w:val="single" w:color="000000" w:sz="4" w:space="0"/>
                    <w:right w:val="single" w:color="000000" w:sz="4" w:space="0"/>
                  </w:tcBorders>
                  <w:shd w:val="clear"/>
                  <w:noWrap/>
                  <w:vAlign w:val="center"/>
                </w:tcPr>
                <w:p w14:paraId="28ECE3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北京首映礼媒体宣传服务费</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6175DA2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4700.00 </w:t>
                  </w:r>
                </w:p>
              </w:tc>
            </w:tr>
            <w:tr w14:paraId="6B4D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85" w:type="dxa"/>
                  <w:tcBorders>
                    <w:top w:val="single" w:color="000000" w:sz="4" w:space="0"/>
                    <w:left w:val="single" w:color="000000" w:sz="4" w:space="0"/>
                    <w:bottom w:val="single" w:color="000000" w:sz="4" w:space="0"/>
                    <w:right w:val="single" w:color="000000" w:sz="4" w:space="0"/>
                  </w:tcBorders>
                  <w:shd w:val="clear"/>
                  <w:noWrap/>
                  <w:vAlign w:val="center"/>
                </w:tcPr>
                <w:p w14:paraId="5524DA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北京首映礼会展服务</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5E7574B6">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94879.00 </w:t>
                  </w:r>
                </w:p>
              </w:tc>
            </w:tr>
            <w:tr w14:paraId="561B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85" w:type="dxa"/>
                  <w:tcBorders>
                    <w:top w:val="single" w:color="000000" w:sz="4" w:space="0"/>
                    <w:left w:val="single" w:color="000000" w:sz="4" w:space="0"/>
                    <w:bottom w:val="single" w:color="000000" w:sz="4" w:space="0"/>
                    <w:right w:val="single" w:color="000000" w:sz="4" w:space="0"/>
                  </w:tcBorders>
                  <w:shd w:val="clear"/>
                  <w:noWrap/>
                  <w:vAlign w:val="center"/>
                </w:tcPr>
                <w:p w14:paraId="5EC7F1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北京首映礼餐费</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749AA02D">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25759.00 </w:t>
                  </w:r>
                </w:p>
              </w:tc>
            </w:tr>
            <w:tr w14:paraId="69A6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285" w:type="dxa"/>
                  <w:tcBorders>
                    <w:top w:val="single" w:color="000000" w:sz="4" w:space="0"/>
                    <w:left w:val="single" w:color="000000" w:sz="4" w:space="0"/>
                    <w:bottom w:val="single" w:color="000000" w:sz="4" w:space="0"/>
                    <w:right w:val="single" w:color="000000" w:sz="4" w:space="0"/>
                  </w:tcBorders>
                  <w:shd w:val="clear"/>
                  <w:noWrap/>
                  <w:vAlign w:val="center"/>
                </w:tcPr>
                <w:p w14:paraId="3646C3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郑州差旅费</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2107A8BF">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2075.84 </w:t>
                  </w:r>
                </w:p>
              </w:tc>
            </w:tr>
            <w:tr w14:paraId="3E3B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85" w:type="dxa"/>
                  <w:tcBorders>
                    <w:top w:val="single" w:color="000000" w:sz="4" w:space="0"/>
                    <w:left w:val="single" w:color="000000" w:sz="4" w:space="0"/>
                    <w:bottom w:val="single" w:color="000000" w:sz="4" w:space="0"/>
                    <w:right w:val="single" w:color="000000" w:sz="4" w:space="0"/>
                  </w:tcBorders>
                  <w:shd w:val="clear"/>
                  <w:noWrap/>
                  <w:vAlign w:val="center"/>
                </w:tcPr>
                <w:p w14:paraId="10B4E5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1530" w:type="dxa"/>
                  <w:tcBorders>
                    <w:top w:val="single" w:color="000000" w:sz="4" w:space="0"/>
                    <w:left w:val="single" w:color="000000" w:sz="4" w:space="0"/>
                    <w:bottom w:val="single" w:color="000000" w:sz="4" w:space="0"/>
                    <w:right w:val="single" w:color="000000" w:sz="4" w:space="0"/>
                  </w:tcBorders>
                  <w:shd w:val="clear"/>
                  <w:noWrap/>
                  <w:vAlign w:val="center"/>
                </w:tcPr>
                <w:p w14:paraId="0BA4C43A">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134448.84 </w:t>
                  </w:r>
                </w:p>
              </w:tc>
            </w:tr>
          </w:tbl>
          <w:p w14:paraId="18C4E96D">
            <w:pPr>
              <w:numPr>
                <w:ilvl w:val="0"/>
                <w:numId w:val="0"/>
              </w:numPr>
              <w:ind w:leftChars="0"/>
              <w:rPr>
                <w:rFonts w:hint="default" w:ascii="仿宋" w:hAnsi="仿宋" w:eastAsia="仿宋" w:cs="仿宋"/>
                <w:color w:val="auto"/>
                <w:sz w:val="28"/>
                <w:szCs w:val="28"/>
                <w:lang w:val="en-US" w:eastAsia="zh-CN"/>
              </w:rPr>
            </w:pPr>
          </w:p>
        </w:tc>
      </w:tr>
      <w:tr w14:paraId="682094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46" w:hRule="atLeast"/>
          <w:jc w:val="center"/>
        </w:trPr>
        <w:tc>
          <w:tcPr>
            <w:tcW w:w="2267" w:type="dxa"/>
            <w:tcBorders>
              <w:top w:val="single" w:color="auto" w:sz="6" w:space="0"/>
              <w:left w:val="single" w:color="auto" w:sz="8" w:space="0"/>
              <w:bottom w:val="single" w:color="auto" w:sz="8" w:space="0"/>
              <w:right w:val="single" w:color="auto" w:sz="6" w:space="0"/>
            </w:tcBorders>
            <w:vAlign w:val="center"/>
          </w:tcPr>
          <w:p w14:paraId="49BEA71B">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项目经验及建议</w:t>
            </w:r>
          </w:p>
        </w:tc>
        <w:tc>
          <w:tcPr>
            <w:tcW w:w="6780" w:type="dxa"/>
            <w:gridSpan w:val="3"/>
            <w:tcBorders>
              <w:top w:val="single" w:color="auto" w:sz="6" w:space="0"/>
              <w:left w:val="single" w:color="auto" w:sz="6" w:space="0"/>
              <w:bottom w:val="single" w:color="auto" w:sz="8" w:space="0"/>
              <w:right w:val="single" w:color="auto" w:sz="8" w:space="0"/>
            </w:tcBorders>
            <w:vAlign w:val="center"/>
          </w:tcPr>
          <w:p w14:paraId="6F51AE0A">
            <w:pPr>
              <w:spacing w:line="400" w:lineRule="exact"/>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成功模式</w:t>
            </w:r>
            <w:r>
              <w:rPr>
                <w:rFonts w:hint="eastAsia" w:ascii="仿宋" w:hAnsi="仿宋" w:eastAsia="仿宋" w:cs="仿宋"/>
                <w:i w:val="0"/>
                <w:iCs w:val="0"/>
                <w:caps w:val="0"/>
                <w:color w:val="auto"/>
                <w:spacing w:val="0"/>
                <w:sz w:val="27"/>
                <w:szCs w:val="27"/>
                <w:shd w:val="clear" w:fill="FFFFFF"/>
              </w:rPr>
              <w:t xml:space="preserve"> </w:t>
            </w:r>
          </w:p>
          <w:p w14:paraId="245701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i w:val="0"/>
                <w:iCs w:val="0"/>
                <w:caps w:val="0"/>
                <w:color w:val="auto"/>
                <w:spacing w:val="0"/>
                <w:sz w:val="27"/>
                <w:szCs w:val="27"/>
                <w:shd w:val="clear" w:fill="FFFFFF"/>
                <w:lang w:val="en-US" w:eastAsia="zh-CN"/>
              </w:rPr>
              <w:t>电影《你是我的冠军》是中国少年儿童文化艺术基金会组织拍摄的首部电影。引发社会共鸣，</w:t>
            </w:r>
            <w:r>
              <w:rPr>
                <w:rFonts w:ascii="仿宋" w:hAnsi="仿宋" w:eastAsia="仿宋"/>
                <w:sz w:val="28"/>
                <w:szCs w:val="28"/>
              </w:rPr>
              <w:t>对少年儿童素质教育的提升有着</w:t>
            </w:r>
            <w:r>
              <w:rPr>
                <w:rFonts w:hint="eastAsia" w:ascii="仿宋" w:hAnsi="仿宋" w:eastAsia="仿宋"/>
                <w:sz w:val="28"/>
                <w:szCs w:val="28"/>
                <w:lang w:val="en-US" w:eastAsia="zh-CN"/>
              </w:rPr>
              <w:t>深远</w:t>
            </w:r>
            <w:r>
              <w:rPr>
                <w:rFonts w:ascii="仿宋" w:hAnsi="仿宋" w:eastAsia="仿宋"/>
                <w:sz w:val="28"/>
                <w:szCs w:val="28"/>
              </w:rPr>
              <w:t>意义</w:t>
            </w:r>
            <w:r>
              <w:rPr>
                <w:rFonts w:hint="eastAsia" w:ascii="仿宋" w:hAnsi="仿宋" w:eastAsia="仿宋"/>
                <w:sz w:val="28"/>
                <w:szCs w:val="28"/>
                <w:lang w:eastAsia="zh-CN"/>
              </w:rPr>
              <w:t>。</w:t>
            </w:r>
          </w:p>
          <w:p w14:paraId="5418B3A4">
            <w:pPr>
              <w:spacing w:line="400" w:lineRule="exact"/>
              <w:rPr>
                <w:rFonts w:hint="eastAsia" w:ascii="仿宋" w:hAnsi="仿宋" w:eastAsia="仿宋" w:cs="仿宋"/>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问题与挑战 </w:t>
            </w:r>
          </w:p>
          <w:p w14:paraId="2E0518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第一次组织拍摄电影经验不足，对影片宣发把控力欠缺，影片观影人数与预期有差距。</w:t>
            </w:r>
          </w:p>
          <w:p w14:paraId="63EB2E40">
            <w:pPr>
              <w:spacing w:line="400" w:lineRule="exact"/>
              <w:rPr>
                <w:rFonts w:hint="eastAsia" w:ascii="仿宋" w:hAnsi="仿宋" w:eastAsia="仿宋" w:cs="仿宋"/>
                <w:b/>
                <w:bCs/>
                <w:i w:val="0"/>
                <w:iCs w:val="0"/>
                <w:caps w:val="0"/>
                <w:color w:val="auto"/>
                <w:spacing w:val="0"/>
                <w:sz w:val="27"/>
                <w:szCs w:val="27"/>
                <w:shd w:val="clear" w:fill="FFFFFF"/>
              </w:rPr>
            </w:pPr>
            <w:r>
              <w:rPr>
                <w:rFonts w:hint="eastAsia" w:ascii="仿宋" w:hAnsi="仿宋" w:eastAsia="仿宋" w:cs="仿宋"/>
                <w:b/>
                <w:bCs/>
                <w:i w:val="0"/>
                <w:iCs w:val="0"/>
                <w:caps w:val="0"/>
                <w:color w:val="auto"/>
                <w:spacing w:val="0"/>
                <w:sz w:val="27"/>
                <w:szCs w:val="27"/>
                <w:shd w:val="clear" w:fill="FFFFFF"/>
              </w:rPr>
              <w:t xml:space="preserve">改进建议 </w:t>
            </w:r>
          </w:p>
          <w:p w14:paraId="455C2A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i w:val="0"/>
                <w:iCs w:val="0"/>
                <w:caps w:val="0"/>
                <w:color w:val="auto"/>
                <w:spacing w:val="0"/>
                <w:sz w:val="27"/>
                <w:szCs w:val="27"/>
                <w:shd w:val="clear" w:fill="FFFFFF"/>
                <w:lang w:val="en-US" w:eastAsia="zh-CN"/>
              </w:rPr>
            </w:pPr>
            <w:r>
              <w:rPr>
                <w:rFonts w:hint="eastAsia" w:ascii="仿宋" w:hAnsi="仿宋" w:eastAsia="仿宋" w:cs="仿宋"/>
                <w:i w:val="0"/>
                <w:iCs w:val="0"/>
                <w:caps w:val="0"/>
                <w:color w:val="auto"/>
                <w:spacing w:val="0"/>
                <w:sz w:val="27"/>
                <w:szCs w:val="27"/>
                <w:shd w:val="clear" w:fill="FFFFFF"/>
                <w:lang w:val="en-US" w:eastAsia="zh-CN"/>
              </w:rPr>
              <w:t>立项前做好调研，确保宣发渠道畅通，让更多少年儿童看到电影</w:t>
            </w:r>
            <w:bookmarkStart w:id="0" w:name="_GoBack"/>
            <w:bookmarkEnd w:id="0"/>
            <w:r>
              <w:rPr>
                <w:rFonts w:hint="eastAsia" w:ascii="仿宋" w:hAnsi="仿宋" w:eastAsia="仿宋" w:cs="仿宋"/>
                <w:i w:val="0"/>
                <w:iCs w:val="0"/>
                <w:caps w:val="0"/>
                <w:color w:val="auto"/>
                <w:spacing w:val="0"/>
                <w:sz w:val="27"/>
                <w:szCs w:val="27"/>
                <w:shd w:val="clear" w:fill="FFFFFF"/>
                <w:lang w:val="en-US" w:eastAsia="zh-CN"/>
              </w:rPr>
              <w:t>从中受益。</w:t>
            </w:r>
          </w:p>
          <w:p w14:paraId="3E2269F9">
            <w:pPr>
              <w:spacing w:line="400" w:lineRule="exact"/>
              <w:rPr>
                <w:rFonts w:hint="eastAsia" w:ascii="仿宋" w:hAnsi="仿宋" w:eastAsia="仿宋" w:cs="仿宋"/>
                <w:color w:val="auto"/>
                <w:sz w:val="28"/>
                <w:szCs w:val="28"/>
              </w:rPr>
            </w:pPr>
          </w:p>
        </w:tc>
      </w:tr>
    </w:tbl>
    <w:p w14:paraId="4A88E572">
      <w:pPr>
        <w:spacing w:line="580" w:lineRule="exact"/>
        <w:jc w:val="both"/>
        <w:rPr>
          <w:rFonts w:hint="default" w:ascii="华文仿宋" w:hAnsi="华文仿宋" w:eastAsia="华文仿宋" w:cs="华文仿宋"/>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64C62"/>
    <w:multiLevelType w:val="singleLevel"/>
    <w:tmpl w:val="CE464C6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5C"/>
    <w:rsid w:val="001E535A"/>
    <w:rsid w:val="00425AC1"/>
    <w:rsid w:val="005F45A6"/>
    <w:rsid w:val="00AE2983"/>
    <w:rsid w:val="00B8105C"/>
    <w:rsid w:val="00CE41BC"/>
    <w:rsid w:val="00EB4273"/>
    <w:rsid w:val="00F35DB8"/>
    <w:rsid w:val="03140B0F"/>
    <w:rsid w:val="038D1A6F"/>
    <w:rsid w:val="03DF7E1B"/>
    <w:rsid w:val="046B3462"/>
    <w:rsid w:val="0E4257FB"/>
    <w:rsid w:val="0F1F5CA4"/>
    <w:rsid w:val="10AE17D1"/>
    <w:rsid w:val="1C484065"/>
    <w:rsid w:val="20B66FE1"/>
    <w:rsid w:val="23AA139A"/>
    <w:rsid w:val="2754601F"/>
    <w:rsid w:val="279C0141"/>
    <w:rsid w:val="2D2D66D3"/>
    <w:rsid w:val="2D7824AB"/>
    <w:rsid w:val="34757BBC"/>
    <w:rsid w:val="36745C27"/>
    <w:rsid w:val="3F5D194E"/>
    <w:rsid w:val="42696D27"/>
    <w:rsid w:val="4454181A"/>
    <w:rsid w:val="45746556"/>
    <w:rsid w:val="45D15B9D"/>
    <w:rsid w:val="47AA2E03"/>
    <w:rsid w:val="57006B3B"/>
    <w:rsid w:val="5ADF7263"/>
    <w:rsid w:val="5E5B2FBB"/>
    <w:rsid w:val="60303049"/>
    <w:rsid w:val="60F10040"/>
    <w:rsid w:val="610B131E"/>
    <w:rsid w:val="61CF5177"/>
    <w:rsid w:val="61DC7777"/>
    <w:rsid w:val="65BC7798"/>
    <w:rsid w:val="66C57B04"/>
    <w:rsid w:val="67CA2FAB"/>
    <w:rsid w:val="6A467F43"/>
    <w:rsid w:val="6B4C4A3D"/>
    <w:rsid w:val="6F26325B"/>
    <w:rsid w:val="73E12ACA"/>
    <w:rsid w:val="7A3C0AAD"/>
    <w:rsid w:val="7CE1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693</Words>
  <Characters>723</Characters>
  <Lines>5</Lines>
  <Paragraphs>1</Paragraphs>
  <TotalTime>42</TotalTime>
  <ScaleCrop>false</ScaleCrop>
  <LinksUpToDate>false</LinksUpToDate>
  <CharactersWithSpaces>744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2015-04-22T02:14:00Z</dcterms:created>
  <dc:creator>1</dc:creator>
  <cp:lastModifiedBy>琳</cp:lastModifiedBy>
  <dcterms:modified xsi:type="dcterms:W3CDTF">2025-06-13T07:46:14Z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FDA947A238694FBB83490F02014083D3_13</vt:lpwstr>
  </property>
  <property fmtid="{D5CDD505-2E9C-101B-9397-08002B2CF9AE}" pid="4" name="KSOTemplateDocerSaveRecord">
    <vt:lpwstr>eyJoZGlkIjoiZjlkYjBjYWE5MGM1YjdhYmVjOWRhZmZjZTAzNGM2ZDQiLCJ1c2VySWQiOiIzNzk5Mjg5MTgifQ==</vt:lpwstr>
  </property>
</Properties>
</file>