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B776574">
      <w:pPr>
        <w:spacing w:line="580" w:lineRule="exact"/>
        <w:ind w:left="2860" w:leftChars="6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中国儿艺会·爱在路上      </w:t>
      </w:r>
    </w:p>
    <w:p w14:paraId="4FE646D8">
      <w:pPr>
        <w:spacing w:line="580" w:lineRule="exact"/>
        <w:ind w:left="4540" w:leftChars="14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“关爱扶持地贫家庭”项目 </w:t>
      </w:r>
    </w:p>
    <w:p w14:paraId="67470CF8">
      <w:pPr>
        <w:spacing w:line="580" w:lineRule="exact"/>
        <w:ind w:left="4540" w:leftChars="14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2024年度日常工作         </w:t>
      </w:r>
    </w:p>
    <w:p w14:paraId="2DB9F30D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爱在路上专项基金执行团队  </w:t>
      </w:r>
    </w:p>
    <w:p w14:paraId="5214ECD2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2024年1月1日至12月31日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5"/>
        <w:tblW w:w="88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849"/>
        <w:gridCol w:w="1620"/>
        <w:gridCol w:w="2114"/>
      </w:tblGrid>
      <w:tr w14:paraId="4562C293">
        <w:trPr>
          <w:trHeight w:val="809" w:hRule="atLeast"/>
          <w:jc w:val="center"/>
        </w:trPr>
        <w:tc>
          <w:tcPr>
            <w:tcW w:w="22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58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中国儿艺会·爱在路上“关爱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扶持地贫家庭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”项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目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202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年度日常工作</w:t>
            </w:r>
          </w:p>
        </w:tc>
      </w:tr>
      <w:tr w14:paraId="4AD1CCCD">
        <w:trPr>
          <w:trHeight w:val="4441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  <w:tc>
          <w:tcPr>
            <w:tcW w:w="6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48E06785">
            <w:pPr>
              <w:numPr>
                <w:ilvl w:val="0"/>
                <w:numId w:val="0"/>
              </w:numP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输血依赖型地贫患儿在海南约有500名，广西、广东、云贵川渝地区的患者更多。许多患儿家庭因病致贫，孩子因外貌、身体虚弱、学业困难承受巨大精神压力，亟需关爱与帮助。</w:t>
            </w:r>
          </w:p>
          <w:p w14:paraId="5D696247">
            <w:pPr>
              <w:numPr>
                <w:ilvl w:val="0"/>
                <w:numId w:val="0"/>
              </w:numP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-其中，许多重度地贫患儿是少数民族，拥有很好的艺术天赋。通过艺术培训和文艺活动，不仅能发掘他们的潜能，丰富精神生活，还能帮助提升他们战胜疾病的勇气。</w:t>
            </w:r>
          </w:p>
          <w:p w14:paraId="71E6ABCD">
            <w:pPr>
              <w:numPr>
                <w:ilvl w:val="0"/>
                <w:numId w:val="0"/>
              </w:numP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中国少年儿童文化艺术基金会“关爱扶持地贫家庭”团队，将受助家庭视为亲人，从家庭入手关爱、陪伴、资助患儿，借助文化艺术慰籍心灵，增强他们的治愈信心。期望每个地贫家庭都能坚持下去，每个地贫患儿都能病得医治、重获新生。</w:t>
            </w:r>
          </w:p>
          <w:p w14:paraId="6CD08C3C">
            <w:pPr>
              <w:numPr>
                <w:ilvl w:val="0"/>
                <w:numId w:val="0"/>
              </w:numP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截止到2023年12月底，累计帮扶：“地贫患儿”442名，加上其兄弟姐妹149名，共591人，累计已有72名地贫孩子成功进行了移植手术。正在帮扶地贫患儿及其兄弟姐妹共558人。</w:t>
            </w:r>
          </w:p>
          <w:p w14:paraId="67B99A53">
            <w:pPr>
              <w:numPr>
                <w:ilvl w:val="0"/>
                <w:numId w:val="0"/>
              </w:numPr>
              <w:rPr>
                <w:rFonts w:hint="eastAsia" w:ascii="Segoe UI" w:hAnsi="Segoe UI" w:cs="Segoe UI"/>
                <w:i w:val="0"/>
                <w:iCs w:val="0"/>
                <w:caps w:val="0"/>
                <w:color w:val="FF0000"/>
                <w:spacing w:val="0"/>
                <w:sz w:val="27"/>
                <w:szCs w:val="27"/>
                <w:highlight w:val="yellow"/>
                <w:shd w:val="clear" w:fill="FFFFFF"/>
                <w:lang w:val="en-US" w:eastAsia="zh-CN"/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46196C1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</w:t>
            </w:r>
          </w:p>
          <w:p w14:paraId="08DDBAE5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我们希望更多人关注“地贫”患儿这个群体，让艺术走进地贫患儿生活，借助文化艺术慰籍心灵，增强治愈信心。期望每个地贫家庭都能坚持下去，每个地贫患儿都能病得医治、重获新生。</w:t>
            </w:r>
          </w:p>
          <w:p w14:paraId="5720FC95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衍生目标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</w:t>
            </w:r>
          </w:p>
          <w:p w14:paraId="3C45B1AE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帮助16周岁以上的地贫患儿进入社会</w:t>
            </w:r>
          </w:p>
          <w:p w14:paraId="466E0FC2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3FAC376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7C174DE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人数：649人</w:t>
            </w:r>
          </w:p>
          <w:p w14:paraId="4A646AB9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年级：从学前阶段到初高中</w:t>
            </w:r>
          </w:p>
          <w:p w14:paraId="0A43376F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地区：海南、广西、云贵川渝、湖南、福建</w:t>
            </w:r>
          </w:p>
          <w:p w14:paraId="434EA93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群体：输血依赖型地贫患儿</w:t>
            </w:r>
          </w:p>
          <w:p w14:paraId="644EB001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海南、广西、云贵川渝、湖南、福建</w:t>
            </w:r>
          </w:p>
          <w:p w14:paraId="6425E94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2E0B0F0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2024年的项目执行，根据目标计划全年持续开展。在拓展中，新增了福建、河池两个区域。</w:t>
            </w:r>
          </w:p>
          <w:p w14:paraId="16B12BE0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根据现有帮扶模式，逐渐增加线上陪伴——持续的住院饭补、不间断地邮寄生日贺卡、端午节和中秋节批量邮寄礼物、时不时线上探访......</w:t>
            </w:r>
          </w:p>
          <w:p w14:paraId="3A36354F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5AEFF744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项目拓展：在广西、云南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福建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等地增加8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名地贫患儿关爱、陪伴；</w:t>
            </w:r>
          </w:p>
          <w:p w14:paraId="51312A6A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实地探访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545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次，线上探访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1,322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次；</w:t>
            </w:r>
          </w:p>
          <w:p w14:paraId="5E0BF6BC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邮寄手写生日贺卡1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280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张；</w:t>
            </w:r>
          </w:p>
          <w:p w14:paraId="0913D086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举办1场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海南地贫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合唱团营会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覆盖20个地贫孩子</w:t>
            </w:r>
          </w:p>
          <w:p w14:paraId="478AE1EC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陪伴、资助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81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名地贫患儿进行移植手术；</w:t>
            </w:r>
          </w:p>
          <w:p w14:paraId="60A493FE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继续扩大“输血依赖型重度地贫患儿“住院饭补”项目，新的一年惠及孩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子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309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名。</w:t>
            </w:r>
          </w:p>
          <w:p w14:paraId="465ED664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F6DC66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0FB6F13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</w:tc>
      </w:tr>
      <w:tr w14:paraId="30D26453">
        <w:trPr>
          <w:trHeight w:val="126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2024年1月1日至12月31日</w:t>
            </w:r>
          </w:p>
        </w:tc>
      </w:tr>
      <w:tr w14:paraId="2AFD15B5">
        <w:trPr>
          <w:trHeight w:val="9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海南、广西（玉林、贵港、河池、马山县）、云贵川渝、湖南、福建</w:t>
            </w:r>
          </w:p>
        </w:tc>
      </w:tr>
      <w:tr w14:paraId="440C0457">
        <w:trPr>
          <w:trHeight w:val="46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输血依赖型地贫患儿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受益人数</w:t>
            </w: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649人</w:t>
            </w:r>
          </w:p>
        </w:tc>
      </w:tr>
      <w:tr w14:paraId="69224A15">
        <w:trPr>
          <w:trHeight w:val="2008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496965E">
            <w:pPr>
              <w:pStyle w:val="4"/>
              <w:widowControl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Lines="0" w:beforeAutospacing="0" w:after="400" w:line="378" w:lineRule="atLeast"/>
              <w:ind w:left="425" w:leftChars="0" w:hanging="425" w:firstLineChars="0"/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fill="auto"/>
                <w:lang w:val="en-US" w:eastAsia="zh-CN" w:bidi="ar"/>
              </w:rPr>
              <w:t>项目拓展：在广西、云南等地增加80名地贫患儿关爱、陪伴；</w:t>
            </w:r>
          </w:p>
          <w:p w14:paraId="149C7A5C">
            <w:pPr>
              <w:pStyle w:val="4"/>
              <w:widowControl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Lines="0" w:beforeAutospacing="0" w:after="400" w:line="378" w:lineRule="atLeast"/>
              <w:ind w:left="425" w:leftChars="0" w:hanging="425" w:firstLineChars="0"/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fill="auto"/>
                <w:lang w:val="en-US" w:eastAsia="zh-CN" w:bidi="ar"/>
              </w:rPr>
              <w:t>实地探访300次，线上探访800次；</w:t>
            </w:r>
          </w:p>
          <w:p w14:paraId="3E72E5C4">
            <w:pPr>
              <w:pStyle w:val="4"/>
              <w:widowControl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Lines="0" w:beforeAutospacing="0" w:after="400" w:line="378" w:lineRule="atLeast"/>
              <w:ind w:left="425" w:leftChars="0" w:hanging="425" w:firstLineChars="0"/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fill="auto"/>
                <w:lang w:val="en-US" w:eastAsia="zh-CN" w:bidi="ar"/>
              </w:rPr>
              <w:t>邮寄手写生日贺卡1000张；</w:t>
            </w:r>
          </w:p>
          <w:p w14:paraId="669BF8A4">
            <w:pPr>
              <w:pStyle w:val="4"/>
              <w:widowControl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Lines="0" w:beforeAutospacing="0" w:after="400" w:line="378" w:lineRule="atLeast"/>
              <w:ind w:left="425" w:leftChars="0" w:hanging="425" w:firstLineChars="0"/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fill="auto"/>
                <w:lang w:val="en-US" w:eastAsia="zh-CN" w:bidi="ar"/>
              </w:rPr>
              <w:t>举办至少1场合唱团营会；</w:t>
            </w:r>
          </w:p>
          <w:p w14:paraId="7A9585D0">
            <w:pPr>
              <w:pStyle w:val="4"/>
              <w:widowControl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Lines="0" w:beforeAutospacing="0" w:after="400" w:line="378" w:lineRule="atLeast"/>
              <w:ind w:left="425" w:leftChars="0" w:hanging="425" w:firstLineChars="0"/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fill="auto"/>
                <w:lang w:val="en-US" w:eastAsia="zh-CN" w:bidi="ar"/>
              </w:rPr>
              <w:t>陪伴、资助30名地贫患儿进行移植手术；</w:t>
            </w:r>
          </w:p>
          <w:p w14:paraId="2AA19382">
            <w:pPr>
              <w:pStyle w:val="4"/>
              <w:widowControl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Lines="0" w:beforeAutospacing="0" w:after="400" w:line="378" w:lineRule="atLeast"/>
              <w:ind w:left="425" w:leftChars="0" w:hanging="425" w:firstLineChars="0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fill="auto"/>
                <w:lang w:val="en-US" w:eastAsia="zh-CN" w:bidi="ar"/>
              </w:rPr>
              <w:t>继续扩大“输血依赖型重度地贫患儿“住院饭补”项目，预计新的一年惠及孩子300名。</w:t>
            </w:r>
          </w:p>
        </w:tc>
      </w:tr>
      <w:tr w14:paraId="5E3E6219">
        <w:trPr>
          <w:trHeight w:val="257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136661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原计划的目标大都超额完成，此外，一次次的探访、一次次的礼物、一次次的文体活动......每一个大大小小的细节都让孩子们感受到了爱和温暖，目前已累计陪伴153名地贫患儿进行了移植手术。</w:t>
            </w:r>
          </w:p>
        </w:tc>
      </w:tr>
      <w:tr w14:paraId="4BBDCCC3">
        <w:trPr>
          <w:trHeight w:val="215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0EBBC9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5BE9181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在本项目自媒体账号发布视频103个、公众号5篇</w:t>
            </w:r>
          </w:p>
        </w:tc>
      </w:tr>
      <w:tr w14:paraId="75380CD5">
        <w:trPr>
          <w:trHeight w:val="1995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02647CE5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FE6D386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</w:p>
          <w:p w14:paraId="587E7CE1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据孩子们及家长们的反馈，</w:t>
            </w:r>
          </w:p>
          <w:p w14:paraId="0728FC06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孩子们感受到了爱的美好，得到了释放和治愈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02903BBE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孩子们变得越来越爱笑了</w:t>
            </w:r>
          </w:p>
          <w:p w14:paraId="40D83403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家长们也从爱和陪伴中汲取力量，越来越多家庭表示愿意积极推动孩子去做移植手术，希望孩子早日彻底康复</w:t>
            </w:r>
          </w:p>
          <w:p w14:paraId="0B1C3A2F">
            <w:pPr>
              <w:numPr>
                <w:ilvl w:val="0"/>
                <w:numId w:val="0"/>
              </w:numPr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1137CE55">
        <w:trPr>
          <w:trHeight w:val="2202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5E32D6EF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企业捐赠：0元</w:t>
            </w:r>
          </w:p>
          <w:p w14:paraId="73560587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公众募捐：721,539.22元（100%）其中主要为腾讯乐捐公益平台募款681</w:t>
            </w: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,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216</w:t>
            </w: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.62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元。</w:t>
            </w:r>
          </w:p>
          <w:p w14:paraId="18BA43A2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drawing>
                <wp:inline distT="0" distB="0" distL="114300" distR="114300">
                  <wp:extent cx="4042410" cy="1431290"/>
                  <wp:effectExtent l="0" t="0" r="21590" b="165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2410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9AAD0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185483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6112C201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通过第三方财务审计（附审计报告摘要）；</w:t>
            </w:r>
          </w:p>
          <w:p w14:paraId="08ADC4F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本项目支出1,106,583.12元，</w:t>
            </w:r>
          </w:p>
          <w:p w14:paraId="237736F0"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资金主要来源于腾讯公益平台捐款，已在该平台进行了财务披露（附公示截图）</w:t>
            </w:r>
          </w:p>
          <w:p w14:paraId="45328E19">
            <w:pPr>
              <w:numPr>
                <w:ilvl w:val="0"/>
                <w:numId w:val="0"/>
              </w:numPr>
              <w:ind w:leftChars="0"/>
            </w:pPr>
            <w:r>
              <w:drawing>
                <wp:inline distT="0" distB="0" distL="114300" distR="114300">
                  <wp:extent cx="4042410" cy="1868805"/>
                  <wp:effectExtent l="0" t="0" r="21590" b="1079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2410" cy="186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82E2E0">
            <w:pPr>
              <w:numPr>
                <w:ilvl w:val="0"/>
                <w:numId w:val="0"/>
              </w:numPr>
              <w:ind w:leftChars="0"/>
            </w:pPr>
          </w:p>
        </w:tc>
      </w:tr>
      <w:tr w14:paraId="68209461">
        <w:trPr>
          <w:trHeight w:val="1401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成功模式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0B5D3260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可复制经验：</w:t>
            </w:r>
          </w:p>
          <w:p w14:paraId="312824E4">
            <w:pPr>
              <w:numPr>
                <w:ilvl w:val="0"/>
                <w:numId w:val="5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增加线上陪伴，可以使更多地贫孩子受益。</w:t>
            </w:r>
          </w:p>
          <w:p w14:paraId="1C13B0E0">
            <w:pPr>
              <w:numPr>
                <w:ilvl w:val="0"/>
                <w:numId w:val="5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鼓励各区域对接人实地探访，后方提供物资和资金支持。既可节省成本，实地探访也更能快速实现。</w:t>
            </w:r>
          </w:p>
          <w:p w14:paraId="24570108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问题与挑战 </w:t>
            </w:r>
          </w:p>
          <w:p w14:paraId="4E192005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- 执行难点：</w:t>
            </w:r>
          </w:p>
          <w:p w14:paraId="7CB6CAB2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版图越来越大，执行团队成员在不断增加，后方资料整合、团队内部沟通的成本变高了。</w:t>
            </w:r>
          </w:p>
          <w:p w14:paraId="7660FA25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帮助的孩子越来越多，资金需求也随之增加，但近几年募款越来越难，造成挑战。</w:t>
            </w:r>
          </w:p>
          <w:p w14:paraId="3706CBE3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</w:p>
          <w:p w14:paraId="582C658A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- 客观限制：</w:t>
            </w:r>
          </w:p>
          <w:p w14:paraId="0335CBEF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无</w:t>
            </w:r>
          </w:p>
          <w:p w14:paraId="0B6BABF5">
            <w:pPr>
              <w:spacing w:line="400" w:lineRule="exac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/>
              </w:rPr>
            </w:pPr>
          </w:p>
          <w:p w14:paraId="66A53337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改进建议 </w:t>
            </w:r>
          </w:p>
          <w:p w14:paraId="668CBD1F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帮扶模式改变、版图也不断扩大，负责一线执行的区域对接人、后方协调人员都需要尽快适应自己的角色，以便加快工作效率，以期陪伴更多孩子和家庭。需加强组织和培训。</w:t>
            </w:r>
          </w:p>
          <w:p w14:paraId="0483987C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  <w:p w14:paraId="7AE53D7A">
            <w:pPr>
              <w:spacing w:line="400" w:lineRule="exact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  <w:p w14:paraId="3920C750">
            <w:pPr>
              <w:spacing w:line="400" w:lineRule="exact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  <w:p w14:paraId="7F7CFA8D">
            <w:pPr>
              <w:spacing w:line="400" w:lineRule="exact"/>
              <w:rPr>
                <w:rFonts w:ascii="华文仿宋" w:hAnsi="华文仿宋" w:eastAsia="华文仿宋" w:cs="华文仿宋"/>
                <w:color w:val="FF0000"/>
                <w:sz w:val="28"/>
                <w:szCs w:val="28"/>
              </w:rPr>
            </w:pPr>
          </w:p>
        </w:tc>
      </w:tr>
    </w:tbl>
    <w:p w14:paraId="0F8F2614">
      <w:pPr>
        <w:spacing w:line="580" w:lineRule="exac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5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549E5F3E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2E75A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169244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2024年1月1日至12月31日</w:t>
            </w:r>
          </w:p>
        </w:tc>
      </w:tr>
      <w:tr w14:paraId="4A232C8E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46CC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70B1EF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海南、广西（玉林、贵港、河池、马山县）、云贵川渝、湖南、福建</w:t>
            </w:r>
          </w:p>
        </w:tc>
      </w:tr>
      <w:tr w14:paraId="4DA6ABB9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E4A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F68F667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爱在路上团队成员：总负责人初晓东、全区域执行负责人于兴梅、执行成员邢振峰、执行成员焦红瑞，执行成员赵星星、海南区域对接人吉福忠，云贵川渝区域对接人李昊，广西玉林对接人何崇安，广西贵港对接人杨燕，湖南对接人臧玲</w:t>
            </w:r>
          </w:p>
          <w:p w14:paraId="249C1E73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hint="default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爱在路上义工团队：线上义工-资料整理5-10名，视频制作5-7名，不懂就问远程辅导老师10名左右，其他义工</w:t>
            </w:r>
          </w:p>
        </w:tc>
      </w:tr>
      <w:tr w14:paraId="3DBDD350">
        <w:trPr>
          <w:trHeight w:val="3792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1B7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CD5D12A">
            <w:pPr>
              <w:numPr>
                <w:ilvl w:val="0"/>
                <w:numId w:val="9"/>
              </w:numPr>
              <w:ind w:left="425" w:leftChars="0" w:hanging="425" w:firstLine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项目拓展：在广西、云南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福建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等地增加8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名地贫患儿关爱、陪伴；</w:t>
            </w:r>
          </w:p>
          <w:p w14:paraId="36CBBB13">
            <w:pPr>
              <w:numPr>
                <w:ilvl w:val="0"/>
                <w:numId w:val="9"/>
              </w:numPr>
              <w:ind w:left="425" w:leftChars="0" w:hanging="425" w:firstLine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实地探访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545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次，线上探访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1,322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次；</w:t>
            </w:r>
          </w:p>
          <w:p w14:paraId="6E72B18F">
            <w:pPr>
              <w:numPr>
                <w:ilvl w:val="0"/>
                <w:numId w:val="9"/>
              </w:numPr>
              <w:ind w:left="425" w:leftChars="0" w:hanging="425" w:firstLine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邮寄手写生日贺卡1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280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张；</w:t>
            </w:r>
          </w:p>
          <w:p w14:paraId="4103A08C">
            <w:pPr>
              <w:numPr>
                <w:ilvl w:val="0"/>
                <w:numId w:val="9"/>
              </w:numPr>
              <w:ind w:left="425" w:leftChars="0" w:hanging="425" w:firstLine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举办1场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海南地贫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合唱团营会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覆盖20个地贫孩子</w:t>
            </w:r>
          </w:p>
          <w:p w14:paraId="3CF9661E">
            <w:pPr>
              <w:numPr>
                <w:ilvl w:val="0"/>
                <w:numId w:val="9"/>
              </w:numPr>
              <w:ind w:left="425" w:leftChars="0" w:hanging="425" w:firstLine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陪伴、资助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81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名地贫患儿进行移植手术；</w:t>
            </w:r>
          </w:p>
          <w:p w14:paraId="7F684EE5">
            <w:pPr>
              <w:numPr>
                <w:ilvl w:val="0"/>
                <w:numId w:val="9"/>
              </w:numPr>
              <w:ind w:left="425" w:leftChars="0" w:hanging="425" w:firstLineChars="0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继续扩大“输血依赖型重度地贫患儿“住院饭补”项目，新的一年惠及孩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子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309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名。</w:t>
            </w:r>
          </w:p>
        </w:tc>
      </w:tr>
      <w:tr w14:paraId="72B9FF59">
        <w:trPr>
          <w:trHeight w:val="3721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1A6E0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tbl>
            <w:tblPr>
              <w:tblStyle w:val="6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36A28CBE">
              <w:trPr>
                <w:trHeight w:val="2508" w:hRule="atLeast"/>
              </w:trPr>
              <w:tc>
                <w:tcPr>
                  <w:tcW w:w="3239" w:type="dxa"/>
                  <w:vAlign w:val="center"/>
                </w:tcPr>
                <w:p w14:paraId="25DF18E1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-41910</wp:posOffset>
                        </wp:positionH>
                        <wp:positionV relativeFrom="paragraph">
                          <wp:posOffset>-917575</wp:posOffset>
                        </wp:positionV>
                        <wp:extent cx="2021205" cy="1515110"/>
                        <wp:effectExtent l="0" t="0" r="5715" b="8890"/>
                        <wp:wrapSquare wrapText="bothSides"/>
                        <wp:docPr id="4" name="图片 4" descr="a502254fc41484459b42f6c7f5810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a502254fc41484459b42f6c7f58105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205" cy="1515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2AC02F2E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-464820</wp:posOffset>
                        </wp:positionV>
                        <wp:extent cx="2134235" cy="1200150"/>
                        <wp:effectExtent l="0" t="0" r="14605" b="3810"/>
                        <wp:wrapSquare wrapText="bothSides"/>
                        <wp:docPr id="5" name="图片 5" descr="20240904海南实地探访-陈辰逸-男-拥抱 (42)-精彩照片-月总结-视频号-公众号-康复-对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20240904海南实地探访-陈辰逸-男-拥抱 (42)-精彩照片-月总结-视频号-公众号-康复-对外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4235" cy="1200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029C4073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1311D1A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22225</wp:posOffset>
                        </wp:positionH>
                        <wp:positionV relativeFrom="paragraph">
                          <wp:posOffset>-632460</wp:posOffset>
                        </wp:positionV>
                        <wp:extent cx="1872615" cy="1404620"/>
                        <wp:effectExtent l="0" t="0" r="1905" b="12700"/>
                        <wp:wrapSquare wrapText="bothSides"/>
                        <wp:docPr id="6" name="图片 6" descr="20240909海南实地探访-麦元宝-男 (31)-精彩照片-月总结-康复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20240909海南实地探访-麦元宝-男 (31)-精彩照片-月总结-康复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2615" cy="1404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58BFC67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-632460</wp:posOffset>
                        </wp:positionV>
                        <wp:extent cx="1872615" cy="1404620"/>
                        <wp:effectExtent l="0" t="0" r="1905" b="12700"/>
                        <wp:wrapSquare wrapText="bothSides"/>
                        <wp:docPr id="7" name="图片 7" descr="20241021李雨萱-女-云贵川渝实地探访--西双版纳 (3)-大合影-精彩照片-月总结-公众号-月总结-年总结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20241021李雨萱-女-云贵川渝实地探访--西双版纳 (3)-大合影-精彩照片-月总结-公众号-月总结-年总结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2615" cy="1404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0E389D1">
              <w:trPr>
                <w:trHeight w:val="2404" w:hRule="atLeast"/>
              </w:trPr>
              <w:tc>
                <w:tcPr>
                  <w:tcW w:w="3239" w:type="dxa"/>
                  <w:vAlign w:val="center"/>
                </w:tcPr>
                <w:p w14:paraId="380F8447">
                  <w:pPr>
                    <w:widowControl/>
                    <w:spacing w:line="400" w:lineRule="exact"/>
                    <w:jc w:val="both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-457200</wp:posOffset>
                        </wp:positionV>
                        <wp:extent cx="1877695" cy="1056005"/>
                        <wp:effectExtent l="0" t="0" r="12065" b="10795"/>
                        <wp:wrapSquare wrapText="bothSides"/>
                        <wp:docPr id="9" name="图片 9" descr="20240304实地探访云贵川渝-重庆-郑沁妍-女-精彩照片 (2)-发放书包-月总结-公众号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20240304实地探访云贵川渝-重庆-郑沁妍-女-精彩照片 (2)-发放书包-月总结-公众号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7695" cy="1056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7F2BF2B5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-640080</wp:posOffset>
                        </wp:positionV>
                        <wp:extent cx="1905000" cy="1428750"/>
                        <wp:effectExtent l="0" t="0" r="0" b="3810"/>
                        <wp:wrapSquare wrapText="bothSides"/>
                        <wp:docPr id="10" name="图片 10" descr="20240407实地探访云贵川渝-岩罕双-男-岩罕焱双-男 (13)-大合影-精彩照片-月总结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20240407实地探访云贵川渝-岩罕双-男-岩罕焱双-男 (13)-大合影-精彩照片-月总结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3AD41976">
            <w:pPr>
              <w:widowControl/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eastAsia="zh-CN"/>
              </w:rPr>
            </w:pPr>
          </w:p>
        </w:tc>
      </w:tr>
      <w:tr w14:paraId="0EA52B3A">
        <w:trPr>
          <w:trHeight w:val="3721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5EA8F6A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E240A9E">
            <w:pPr>
              <w:widowControl/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05981D9F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1418" w:gutter="0"/>
          <w:pgNumType w:fmt="decimal"/>
          <w:cols w:space="720" w:num="1"/>
          <w:docGrid w:type="lines" w:linePitch="312" w:charSpace="0"/>
        </w:sectPr>
      </w:pPr>
    </w:p>
    <w:p w14:paraId="698EE13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  <w:highlight w:val="none"/>
        </w:rPr>
        <w:t>项目受益者（服务对象）名单</w:t>
      </w:r>
    </w:p>
    <w:p w14:paraId="33B675F7">
      <w:pPr>
        <w:widowControl/>
        <w:jc w:val="left"/>
        <w:rPr>
          <w:rFonts w:ascii="华文仿宋" w:hAnsi="华文仿宋" w:eastAsia="华文仿宋" w:cs="华文仿宋"/>
          <w:bCs/>
          <w:kern w:val="0"/>
          <w:sz w:val="32"/>
          <w:szCs w:val="32"/>
        </w:rPr>
      </w:pPr>
    </w:p>
    <w:tbl>
      <w:tblPr>
        <w:tblStyle w:val="5"/>
        <w:tblW w:w="127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957"/>
        <w:gridCol w:w="861"/>
        <w:gridCol w:w="767"/>
        <w:gridCol w:w="5261"/>
        <w:gridCol w:w="2129"/>
        <w:gridCol w:w="2160"/>
      </w:tblGrid>
      <w:tr w14:paraId="63DCEBD9">
        <w:trPr>
          <w:trHeight w:val="312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61D0892"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A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实地探访5次，线上探访10次，帮扶资金5000元，食品礼包5件，“不懂就问”远程辅导学习2个多月、线上课9节，邮寄手写的生日贺卡4张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C79BD15"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刘春明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045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EBE7AA6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高格兰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食品礼包5件，邮寄手写的生日贺卡2张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02A084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高格琳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243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743332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洪雅诗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实地探访2次，线上探访5次，帮扶资金1000元，精美礼物35件，生活物资2件，食品礼包6件，手写的生日贺卡2张，移植礼物行李箱2件，洪雅诗洪雅玲参加地贫合唱团营会1次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4A5950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洪雅玲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D1F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7ECC57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洪铭汕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4DB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7A2BEF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实地探访3次，线上探访10次，帮扶资金600元，精美礼物21件，生活物资1件，食品礼包4件，手写的生日贺卡3张，移植礼物行李箱1件，高钰参加地贫合唱团营会1次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74AB18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98F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94C3ED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9D7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8D4E10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符雨墨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D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线上探访1次，食品礼包3件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4BC943A"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符理政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EF5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A258611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6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5A1E73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徐清宝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B68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EBAF6F1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5987DA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E4D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6DAF8BA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8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实地探访1次，线上探访5次，帮扶资金1000元，食品礼包3件，手写的生日贺卡3张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D108F7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1C1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2426DA0"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7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实地探访1次，线上探访10次，精美礼物15件，生活物资1件，食品礼包4件，手写的生日贺卡3张、“不懂就问”远程辅导学习2个多月，参加地贫合唱团营会1次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3313107"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潘苼豪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94D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6FC1A5D6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容举善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7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线上探访10次，食品礼包1件，手写的生日贺卡4张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D8BA70D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容举祥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A36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33EDD5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容丽芳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5CC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3FDB2B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容丽梅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B5D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63A2DCD3"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1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实地探访3次，线上探访5次，帮扶资金1000元，精美礼物28件，生活物资3件，食品礼包6件，手写的生日贺卡3张，“不懂就问”远程辅导学习2个多月，参加地贫合唱团营会1次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D2F332E"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1A4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5FC79B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吉欣怡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A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035C44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吉欣妍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50B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F47C3F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吉哲涛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0E7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3E05E09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线上探访2次，食品礼包1件，手写的生日贺卡1张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53B3CB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16D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F35624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3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D9D65D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陈澜漪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15E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49D4A7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9B7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7521A6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实地探访2次，帮扶资金500元，精美礼物21件，食品礼包2件，生活物资1件，参加地贫合唱团营会1次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3298D8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749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AACDD7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董家燕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CE4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44CAA6C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洪伟帆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8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实地探访3次，线上探访2次，帮扶资金500元，精美礼物15件，食品礼包2件，生活物资1件，手写的生日贺卡3张，洪伟帆参加地贫合唱团营会1次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41A6AB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洪伟达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DAA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08D4607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5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实地探访3次，线上探访5次，帮扶资金2000元，精美礼物16件，生活物资4件，食品礼包3件，手写的生日贺卡3张，参加地贫合唱团营会1次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0C9AFFC"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C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实地探访2次，线上探访5次，精美礼物16件，生活物资1张，食品礼包3件，手写的生日贺卡2件，胡思盈参加地贫合唱团营会1次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E50FEB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胡雪玲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86F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7161A99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胡贵华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9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实地探访3次，线上探访10次，帮扶资金1500元，精美礼物16件，生活物资4件，食品礼包3件，手写的生日贺卡3张，胡贵华参加地贫合唱团营会1次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0F5C12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8FE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659EBDC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胡俏媛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FAC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314327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符梓伊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实地探访1次，线上探访1次，食品礼包2件，手写的生日贺卡3张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060FCD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符梓达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5B4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DC33DB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F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实地探访1次，线上探访5次，食品礼包3件，手写的生日贺卡1张，移植礼物行李箱1件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6FAF31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442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183DB0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董紫妍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线上探访3次，精美礼物1件，食品礼包3件，手写的生日贺卡2张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38F8083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林珊妮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实地探访2次，线上探访5次，精美礼物16件，生活物资1件，食品礼包2件，手写的生日贺卡2件，林珊妮参加地贫合唱团营会1次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412958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林圆圆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094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81B6B5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林武帅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E8E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85BADA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吕子坤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9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线上探访5次，食品礼包2件，手写的生日贺卡3张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922F4E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吕子乾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99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6094AF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陈慕哲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5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实地探访1次，线上探访3次，帮扶资金1000元，食品礼包3件，精美礼物1件，手写的生日贺卡3张，移植礼物行李箱1件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439DCB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陈慕予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386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83A585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麦元宝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A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实地探访4次，线上探访5次，帮扶资金2000元，食品礼包3件，精美礼物13件，手写的生日贺卡3张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21228C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麦元博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609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C1FC9B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F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实地探访1次，线上探访次，精美礼物14个，食品礼包3件，生活物资3件，手写的生日贺卡2张，参加地贫合唱团营会1次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8787C7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C23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866CB9F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周进清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BFC4C5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周加思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5BD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A159C4D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蓝籼籼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E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实地探访1次，线上探访3次，精美礼物2件，食品礼包3件，手写的生日贺卡2张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1F7F16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蓝荌荌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89A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3B96AC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3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实地探访1次，线上探访2次，食品礼包3件，手写的生日贺卡2张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BC45A42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C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线上探访2次，食品礼包1件，精美礼物1件，手写的生日贺卡3张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CDDED3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陈明臻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3CA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C069FA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董琪琳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8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实地探访3次，线上探访3次，帮扶资金1000元，精美礼物1件，食品礼包5件，手写的生日贺卡3张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7DDFD4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董琪薇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1CA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D27157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E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实地探访1次，线上探访20次，帮扶资金2000元，精美礼物10件，食品礼包3件，手写的生日贺卡2张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41EB63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王泓杰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5DD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42B3E6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谭思思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7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03A8D7C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99E5BD0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董子妍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7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实地探访3次，线上探访10次，帮扶资金1000元，精美礼物26件，生活物资2件，食品礼包1件，手写的生日贺卡2件，参加地贫合唱团营会1次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083246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苏钻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实地探访4次，线上探访6次，帮扶资金2000元，食品礼包3件，生活物资2件，手写的生日贺卡1张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7E93DDA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石雅欣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E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实地探访3次，线上探访10次，精美礼物21件，生活物资1件，食品礼包3件，手写的生日贺卡3件，参加地贫合唱团营会1次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DED5AE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E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实地探访1次，线上探访2次，精美礼物1件，食品礼包1件，生活物资2件，手写的生日贺卡3张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EEE529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B1C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2E425B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7C32099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周千卓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6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线上探访2次，食品礼包1件，手写的生日贺卡3张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6FDBE0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2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实地探访2次，手写的生日贺卡3张实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664F60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张雁凌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5BD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33E2C4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胡芬芬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FDDD99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胡扬豪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429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8315ADC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苏颜叶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1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实地探访2次，线上探访2次，精美礼物15件，生活物资1件，食品礼包2件，手写的生日贺卡3件，参加地贫合唱团营会1次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425307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苏颜婵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C82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C11487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兰锦航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B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实地探访2次，线上探访1次，帮扶资金1000元，精美礼物3件，食品礼包5件，手写的生日贺卡3张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A9E2E5A"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9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实地探访4次，线上探访20次，帮扶资金3000元，精美礼物48件，生活物资1件，食品礼包1件，参加地贫合唱团营会1次，移植礼物行李箱1件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71C1382"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黄海童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007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08C2D0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符雅熙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D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实地探访1次，线上探访1次，食品礼包2件，手写的生日贺卡1张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72EEF9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符雅妮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98B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6B92A5C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陈文颖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实地探访2次，线上探访6次，帮扶资金3000元，食品礼包3件，精美礼物5件，手写的生日贺卡1张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7FCC09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AE8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77D928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陈辰逸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4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实地探访2次，线上探访3次，食品礼包8件，精美礼物8件，手写的生日贺卡3张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764BD6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陈暖暖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827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D52937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陈毛斌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69E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A12965E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实地探访3次，线上探访15次，帮扶资金1500元，精美礼物22件，生活物资5件，食品礼包4件，手写的生日贺卡2件，参加地贫合唱团营会1次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B921A7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陈善博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607E4A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A14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EA1F24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廖海连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线上探访5次，食品礼包1件，手写的生日贺卡2张，移植礼物行李箱1件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D662AD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实地探访4次，线上探访10次，帮扶资金600元，精美礼物53件，生活物资2件，食品礼包3件，手写的生日贺卡1件，参加地贫合唱团营会1次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56D297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黄昕彤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E75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E03B6E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9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线上探访5次，精美礼物1件，食品礼包1件，手写的生日贺卡2张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4F0FF0F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高婉媛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21B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66C2E41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F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实地探访2次，线上探访3次，食品礼包3件，手写的生日贺卡2张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4B28DF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BDA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6BDCF4F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罗安昊妹妹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414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14774E9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董昱彤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食品礼包1件，手写的生日贺卡1张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517512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董卓屹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CD4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F80ED06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陈璧君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1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实地探访2次，线上探访次，精美礼物1件，食品礼包6件，手写的生日贺卡4张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CC6D85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陈傲天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27A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F91A92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蒲之冠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9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线上探访6次，食品礼包2件，手写的生日贺卡2张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8510FB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蒲艳丹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E30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AE0F1F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蒲艳玲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836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D3DC96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周昕冉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3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线上探访5次，精美礼物6件，食品礼包1件，手写的生日贺卡2张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A1B637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符妍妍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C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EB7F4A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符宇俊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E78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D4AD2B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符宇格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176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8E7D0F2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洪瑜娟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E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线上探访6次，食品礼包3件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19A076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洪雅玲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217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97DCB2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洪子杰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422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B6DAE2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蒲福瑶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0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线上探访6次，食品礼包3件，手写的生日贺卡3张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AAF4E4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蒲福磊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41B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8321243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E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实地探访1次，线上探访8次，食品礼包3件，精美礼物6件，手写的生日贺卡3张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1EE4D5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8CF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F8FA389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李玮怡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318093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李玮鹏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90F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24108D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李玮杰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660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85F2007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实地探访1次，线上探访10次，食品礼包3件，精美礼物9件，手写的生日贺卡3张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50E672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EB9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D4520EC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黄有帏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6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实地探访1次，线上探访10次，帮扶资金1000元，食品礼包1件，手写的生日贺卡2张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EE2591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黄淑遥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878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4609E3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346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131348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吉子文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实地探访1次，线上探访2次，精美礼物1件，食品礼包3件，生活物资2件，手写的生日贺卡2张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3132A98"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高祥俊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实地探访2次，线上探访6次，精美礼物6件，生活物资16件，食品礼包2件，手写的生日贺卡3张，参加地贫合唱团营会1次，“不懂就问”远程辅导学习授课24节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44ADC5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945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5B5F74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黄思露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实地探访1次，线上探访5次，食品礼包3件，精美礼物9件，生活物资2件，手写的生日贺卡3张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1341D1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93C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A156B5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黄端端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3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93B233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6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实地探访1次，线上探访7次，食品礼包3件，精美礼物2件，生活物资2件，手写的生日贺卡3张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D29D420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4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09CB5A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FD4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87F965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E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实地探访1次，线上探访3次，食品礼包1件，精美礼物6件，生活物资2件，手写的生日贺卡2张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1A9D7A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陈田蝶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7A1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5BAA03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梁静佳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线上探访3次，食品礼包2件，手写的生日贺卡2张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F83E56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梁居辉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28F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B4206A0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符天海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线上探访5次，食品礼包3件，生活物资5件，手写的生日贺卡2张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883D4E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符健国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C06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D3E132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董天宇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6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线上探访2次，食品礼包1件，精美礼物1件，手写的生日贺卡3张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E8840F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董晶晶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121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C08AB2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黄冠宇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线上探访5次，食品礼包1件，精美礼物1件，手写的生日贺卡2张，移植礼物行李箱1件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026B27F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013AFF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李玖倩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94B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928B08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苏健南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3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线上探访5次，食品礼包3件，精美礼物5件，手写的生日贺卡3张，移植礼物行李箱1件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3724A6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实地探访3次，线上探访5次，帮扶资金3000元，食品礼包4件，精美礼物8件，手写的生日贺卡2张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D8E483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111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24A3AB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5A6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5F760F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E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实地探访2次，线上探访5次，帮扶资金500元，食品礼包2件，精美礼物14件，手写的生日贺卡3张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B03D7A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AE2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66DEDA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C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实地探,1次，线上探访3次，帮扶资金1000元，食品礼包3件，精美礼物12件，手写的生日贺卡3张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308F46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E14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121CABD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董雪祺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4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实地探访1次，线上探访10次，帮扶资金2000元，食品礼包3件，精美礼物4件，手写的生日贺卡3张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833084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董兴顺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142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1E0CFF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0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实地探访1次，线上探访2次，帮扶资金1000元，食品礼包3件，精美礼物12件，手写的生日贺卡3张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FF28E5D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F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实地探访1次，线上探访10次，食品礼包3件，精美礼物5件，手写的生日贺卡2张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D7F7F9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李佳恬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2D3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D8B195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D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D58027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朱语桐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5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实地探访1次，线上探访3次，食品礼包3件，精美礼物9件，手写的生日贺卡3张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03DE812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邢瑞硕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2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实地探访2次，线上探访15次，帮扶资金1500元，精美礼物31件，生活物资2件，食品礼包3件，手写的生日贺卡3张，参加地贫合唱团营会1次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CB3107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邢瑞琛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347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AFD7AC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邢瑞舜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981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374CC4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李朝潮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实地探访2次，线上探访15次，帮扶资金2500元，食品礼包1件，精美礼物1件，生活物资4件，手写的生日贺卡3张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1ABC23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42F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2BB49E9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刘晋玮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2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线上探访7次，食品礼包2件，精美礼物7件，手写的生日贺卡3张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0B22EA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D70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5C19C4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吴枘炬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D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线上探访2次，食品礼包2件，精美礼物5件，手写的生日贺卡3张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E46239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4EAF83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DB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EB9B1E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卓霖玮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线上探访2次，食品礼包2件，精美礼物6件，手写的生日贺卡3张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BE886F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卓林冰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201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451B4EF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5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线上探访5次，帮扶资金2000元，食品礼包2件，精美礼物6件，手写的生日贺卡4张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A967A7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王永达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349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F5E76B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卓雪娜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7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E02C06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卓浩强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B7C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18BD9D2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韦叶萱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F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361E71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韦叶欣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05A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87D5E1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韦秉宏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线上探访4次，食品礼包1件，精美礼物6件，手写的生日贺卡2张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6B402E2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黄佩琪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A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379922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ED6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E908EF3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文远芳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D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0A035B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文远梦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CA7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856B4F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A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线上探访3次，食品礼包1件，精美礼物5件，手写的生日贺卡2张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D04FCF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林道登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B94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10A867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A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AE6E40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罗盈盈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9AB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68944E6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兰参席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8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实地探访1次，线上探访20次，帮扶资金3000元，食品礼包3件，精美礼物7件，手写的生日贺卡2张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B285C81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0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08C8D9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519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214F30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黎香妃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9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线上2探访次，食品礼包1件，手写的生日贺卡3张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FAF065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黎卓奇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7D1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DF6AE9D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韦诗雨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BA33F58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刘苏灿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7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实地探访1次，线上探访6次，帮扶资金1500元，食品礼包1件，精美礼物7件，生活物资2件，手写的生日贺卡3张，“不懂就问”远程辅导学习授课6节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6A1221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郭光琦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5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线上探访3次，食品礼包1件，精美礼物6件，手写的生日贺卡3张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D0B7CF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481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53BDB5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卢瑞希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4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A5D6EE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卢瑞欣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57D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4E31A4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卢瑞哲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381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8F0FF80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王丹皓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5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线上探访4次，食品礼包2件，精美礼物1件，手写的生日贺卡3张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4FE95D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王丹朝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122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B6FE8D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63D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596B2E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200B02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EA2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51E4473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梁乔璋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线上探访3次，食品礼包1件，精美礼物6件，手写的生日贺卡1张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1D5F0E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梁乔松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D8C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1CD9B5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C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线上探访3次，食品礼包2件，手写的生日贺卡3张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2AFFF3C"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1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线上探访3次，食品礼包2件，精美礼物6件，手写的生日贺卡3张，移植礼物行李箱1件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9D35B26"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李观慎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C4C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5E3A24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潘雅琪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B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C41DE81"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黄瑞玎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实地探访1次，线上探访3次，帮扶资金1000元，食品礼包3件，手写的生日贺卡3张，移植礼物行李箱1件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B5CB1A6"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黄幸宇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ABC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FD3E6F2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龙方俊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E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线上探访3次，食品礼包2件，精美礼物2件，手写的生日贺卡2张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78E092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龙方婷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254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851B586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符芳俊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D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F81ECE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95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246151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C1C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81DDF1D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0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线上探访2次，食品礼包1件，精美礼物6件，手写的生日贺卡3张，移植礼物行李箱1件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17A313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陈成宝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488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A35C57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线上探访2次，食品礼包3件，精美礼物5件，手写的生日贺卡3张，移植礼物行李箱1件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F1643B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D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3BE56D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273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32F66B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6D2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32CE19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刘端晴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8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A398D2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刘端婷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990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89D635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9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498C61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杨韶斌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3DB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6D02C9B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杨韶杰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697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3FDD700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郑居林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4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线上探访5次，食品礼包2件，精美礼物5件，手写的生日贺卡3张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B4083F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郑尚委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F00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A7D064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黄森贺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6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线上探访3次，食品礼包1件，精美礼物1件，手写的生日贺卡2张，移植礼物行李箱1件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3E6EE6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郑揚桔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2626CA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郑翔瑞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973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A24A830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F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D67420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符珍颖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7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线上探访3次，食品礼包1件，精美礼物1件，手写的生日贺卡3张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A53110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符振城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726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6E52629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符振贤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F7A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044133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0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线上探访3次，食品礼包2件，精美礼物6件，手写的生日贺卡3张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4837ED0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837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154222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0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26BDF3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712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0358FE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F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线上探访3次，食品礼包2件，精美礼物5件，手写的生日贺卡2张，移植礼物行李箱1件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A232DE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史贵乾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3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线上探访3次，食品礼包1件，精美礼物2件，手写的生日贺卡3张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76F10C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王紫燕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5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399CC2D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4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EC59A1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CEE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DB71F77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莫子锋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1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DCB6F7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CE6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66AAA702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272662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7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线上探访2次，食品礼包1件，精美礼物5件，手写的生日贺卡2张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598AC6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3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43C961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线上探访3次，食品礼包2件，精美礼物6件，手写的生日贺卡3张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C3FE8A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符善静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F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9DBAAC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符善郡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F81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D4BDDD1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C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5092D6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7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CECE306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李佳柔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线上探访3次，食品礼包2件，精美礼物6件，手写的生日贺卡3张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3CABBD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F14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9BAEA7F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E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线上探访3次，食品礼包3件，精美礼物5件，手写的生日贺卡2张，移植礼物行李箱1件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47EEF7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黄天任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418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3EF336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王京存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F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68800A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王京成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3DE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696184C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王京荟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20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E77F1E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7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323FDB9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B0B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3C5F3DF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F01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0F19811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36A4D0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45F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DB7DA6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D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03A4FBB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15F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953667F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4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BFCF28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48E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7C995E41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符怡萱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实地探访次，线上探访次，食品礼包件，精美礼物件，生活物资件，手写的生日贺卡张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AB0BB0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符怡茉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23A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33D305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2CED570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32E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B48C7E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王优优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3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75788E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119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7CA30C1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胡良哲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D3F8ED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胡良畅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EA7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21B12E6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线上探访3次，精美礼物1件，手写的生日贺卡1张，“不懂就问”远程辅导授课6节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55A71E1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4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线上探访2次，食品礼包3件，精美礼物5件，手写的生日贺卡2张，移植礼物行李箱1件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655B9A6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林舒瑛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3A00CA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林芸慧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8D3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403CF96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林道锋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4D4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0C818742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D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线上探访3次，食品礼包1件，精美礼物7件，手写的生日贺卡2张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165881D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王辉交弟弟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AAC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503D78EB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符朝杰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C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线上探访2次，食品礼包1件，精美礼物5件，手写的生日贺卡3张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4EFE38D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符朝洋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164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419166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3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线上探访3次，食品礼包2件，手写的生日贺卡3张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171B9B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饶程凯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线上探访3次，食品礼包3件，手写的生日贺卡1张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9A6E1E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黎锦清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27A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6A9FE5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刘酉均（郝智）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实地探访次，线上探访次，食品礼包件，精美礼物件，生活物资件，手写的生日贺卡张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6D81E4B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8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线上探访3次，食品礼包2件，精美礼物5件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</w:t>
            </w:r>
          </w:p>
        </w:tc>
      </w:tr>
      <w:tr w14:paraId="72CAD96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何起权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810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海南地贫患儿兄弟姐妹</w:t>
            </w:r>
          </w:p>
        </w:tc>
      </w:tr>
      <w:tr w14:paraId="1E3C6C8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曾承榕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5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线上探访4次，帮扶资金3480元，精美礼物1件，食品礼包1件，邮寄手写的生日贺卡2张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109E5493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古丰瑜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线上探访3次，邮寄手写的生日贺卡1张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1DD68B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梁钧翔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实地探访1次，线上探访3次，精美礼物1件，食品礼包1件，邮寄手写的生日贺卡2张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44F2929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线上探访4次，帮扶资金2600元，邮寄手写的生日贺卡2张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B4D4612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黄楚棋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线上探访3次，食品礼包1件，邮寄手写的生日贺卡1张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7CBA5132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卢承敏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线上探访3次，食品礼包1件，邮寄手写的生日贺卡1张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EB0BAC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F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线上探访3次，食品礼包1件，邮寄手写的生日贺卡1张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72A2094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线上探访4次，帮扶资金2080元，精美礼物5件，食品礼包2件，邮寄手写的生日贺卡3张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F455F0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张金添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2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线上探访3次，帮扶资金2800元，精美礼物6件，食品礼包2件，邮寄手写的生日贺卡3张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5642CAE5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苏丹莹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实地探访1次，线上探访4次，帮扶资金2040元，帮扶资金2120元，精美礼物7件，生活物资2件，食品礼包2件，邮寄手写的生日贺卡2张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040CBD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何霖霏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7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线上探访4次，帮扶资金2040元，精美礼物5件，食品礼包2件，邮寄手写的生日贺卡3张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E944FAF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郑莉恒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59D1D78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谭寿贤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6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线上探访4次，帮扶资金1960元，食品礼包2件，邮寄手写的生日贺卡3张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52EA595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陆秋宇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实地探访2次，线上探访4次，帮扶资金3800元，食品礼包3件，邮寄手写的生日贺卡2张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55C9FD0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覃广松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6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线上探访4次，帮扶资金2820元，精美礼物1件，食品礼包2件，邮寄手写的生日贺卡3张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155AD54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梁明昊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C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531D2F0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C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实地探访1次，线上探访3次，精美礼物1件，邮寄手写的生日贺卡2张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D922FD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余华杰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D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实地探访1次，线上探访4次，帮扶资金3320元，精美礼物1件，食品礼包4件，邮寄手写的生日贺卡3张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0F157B9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秦祖翔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实地探访1次，线上探访3次，食品礼包1件，邮寄手写的生日贺卡2张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4031990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覃振威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4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线上探访1次，线上探访4次，帮扶资金3840元，食品礼包1件，邮寄手写的生日贺卡2张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47DA56D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黄湘媛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线上探访3次，精美礼物1件，邮寄手写的生日贺卡1张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7114D1B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7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实地探访2次，线上探访4次，帮扶资金3760元，精美礼物1件，食品礼包4件，邮寄手写的生日贺卡3张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925B6AF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64AAD25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谢长辉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6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实地探访2次，线上探访3次，帮扶资金3160元，精美礼物1件，生活物资2件，食品礼包4件，邮寄手写的生日贺卡2张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5598A4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梁积坚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6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线上探访2次，帮扶资金1640元，食品礼包4件，邮寄手写的生日贺卡1张，移植礼物行李箱1件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1C662F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梁积彪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8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线上探访2次，帮扶资金1640元，精美礼物2件，邮寄手写的生日贺卡4张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7E6A0E6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邓诗淼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线上探访4次，帮扶资金1640元，食品礼包2件，邮寄手写的生日贺卡3张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A4E553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梁明智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线上探访4次，帮扶资金560元，食品礼包2件，邮寄手写的生日贺卡3张，移植礼物行李箱1件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12B97E5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线上探访4次，帮扶资金720元，食品礼包2件，邮寄手写的生日贺卡3张，移植礼物行李箱1件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46AB16A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4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线上探访4次，帮扶资金1840元，精美礼物1件，食品礼包2件，邮寄手写的生日贺卡3张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401CE8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线上探访4次，帮扶资金800元，精美礼物6件，食品礼包2件，邮寄手写的生日贺卡3张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F5F13B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黄胤霖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D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0F4A0BB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陈嘉焮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0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线上探访3次，帮扶资金1440元，精美礼物5件，食品礼包2件，邮寄手写的生日贺卡3张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B0CD95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实地探访1次，线上探访4次，帮扶资金1200元，精美礼物6件，食品礼包1件，邮寄手写的生日贺卡3张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47FFC12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6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线上探访4次，帮扶资金1480元，食品礼包2件，邮寄手写的生日贺卡3张，移植礼物行李箱1件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36E136F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庞家佟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0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线上探访4次，帮扶资金1200元，精美礼物5件，食品礼包1件，邮寄手写的生日贺卡3张，移植礼物行李箱1件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5E7FB67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韦雨恒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线上探访3次，邮寄手写的生日贺卡1张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11BD8EF8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谭棋文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实地探访1次，线上探访2次，食品礼包1件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40112B1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梁艺凡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7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线上探访4次，帮扶资金1760元，精美礼物6件，食品礼包2件，邮寄手写的生日贺卡3张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42234487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卜星恺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D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实地探访2次，线上探访4次，帮扶资金1920元，精美礼物1件，生活物资2件，食品礼包4件，邮寄手写的生日贺卡3张，移植礼物行李箱1件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491185A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钟耿洪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B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线上探访4次，帮扶资金3400元，精美礼物6件，食品礼包2件，邮寄手写的生日贺卡3张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21D24D3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苏莠琴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E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线上探访2次，精美礼物5件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5074687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饶林波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7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线上探访3次，帮扶资金600元，精美礼物5件，食品礼包2件，邮寄手写的生日贺卡3张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3D6605C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线上探访3次，帮扶资金1120元，精美礼物5件，食品礼包2件，邮寄手写的生日贺卡3张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3601EFB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林进民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1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线上探访4次，帮扶资金1160元，精美礼物6件，食品礼包2件，邮寄手写的生日贺卡2张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02DC1B3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F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线上探访3次，帮扶资金1440元，精美礼物1件，食品礼包2件，邮寄手写的生日贺卡3张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76E35C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梁桀源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E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线上探访4次，帮扶资金3880元，精美礼物5件，食品礼包2件，邮寄手写的生日贺卡2张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1EF2FC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马宁夏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9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304A074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温若雯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7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线上探访4次，帮扶资金280元，食品礼包1件，邮寄手写的生日贺卡3张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3FD05C7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7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线上探访4次，帮扶资金1600元，精美礼物5件，食品礼包2件，邮寄手写的生日贺卡3张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34D93F7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4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线上探访4次，帮扶资金920元，精美礼物5件，食品礼包1件，邮寄手写的生日贺卡3张，移植礼物行李箱1件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47822DA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姚均阳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线上探访4次，帮扶资金2360元，精美礼物6件，食品礼包2件，邮寄手写的生日贺卡3张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583DCD7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线上探访4次，帮扶资金1080元，精美礼物5件，食品礼包1件，邮寄手写的生日贺卡3张，移植礼物行李箱1件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4E43B17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陀铭杨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5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线上探访2次，帮扶资金1400元，精美礼物1件，食品礼包1件，邮寄手写的生日贺卡3张，移植礼物行李箱1件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7A6691DF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农丽珊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B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线上探访3次，精美礼物1件，邮寄手写的生日贺卡1张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057006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梁配凤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线上探访3次，精美礼物6件，食品礼包2件，邮寄手写的生日贺卡3张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657BDD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线上探访4次，帮扶资金2040元，精美礼物6件，食品礼包2件，邮寄手写的生日贺卡3张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0BE3E2C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覃子龙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实地探访1次，线上探访4次，帮扶资金3760元，精美礼物1件，食品礼包1件，邮寄手写的生日贺卡3张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138F2FB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8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实地探访1次，线上探访4次，帮扶资金520元，精美礼物5件，食品礼包1件，邮寄手写的生日贺卡3张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6028EB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李柱灿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线上探访4次，帮扶资金2960元，食品礼包1件，邮寄手写的生日贺卡3张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CF86BE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F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线上探访3次，帮扶资金1800元，精美礼物1件，邮寄手写的生日贺卡3张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451F949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易子瑞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2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E1C9A9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线上探访4次，帮扶资金1440元，精美礼物1件，食品礼包2件，邮寄手写的生日贺卡3张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3337EAD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吕华梅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0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线上探访3次，精美礼物6件，食品礼包1件，邮寄手写的生日贺卡1张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7E5433BC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梁雨莹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实地探访1次，帮扶资金1640元，线上探访1次，精美礼物6件，生活物资1件，食品礼包1件，邮寄手写的生日贺卡3张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695D99C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梁璐昕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线上探访4次，帮扶资金560元，精美礼物6件，食品礼包1件，邮寄手写的生日贺卡3张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5B4DFC8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李昭沅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线上探访4次，帮扶资金2000元，精美礼物5件，食品礼包2件，邮寄手写的生日贺卡3张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359CA24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邓抄杏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线上探访4次，帮扶资金360元，精美礼物1件，食品礼包1件，邮寄手写的生日贺卡3张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玉林地贫患儿</w:t>
            </w:r>
          </w:p>
        </w:tc>
      </w:tr>
      <w:tr w14:paraId="2308BDF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梁杰熠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线上探访1次，帮扶资金2280元，精美礼物5件，食品礼包2件，邮寄手写的生日贺卡3张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2C9E7CD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F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线上探访1次，精美礼物6件，食品礼包1件，邮寄手写的生日贺卡3张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7692A64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叶华文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E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线上探访1次，精美礼物1件，食品礼包2件，邮寄手写的生日贺卡3张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2E8307A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苏莞桐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B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线上探访1次，帮扶资金1200元，精美礼物件，食品礼包2件，邮寄手写的生日贺卡3张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475D008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A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线上探访1次，精美礼物2件，食品礼包2件，邮寄手写的生日贺卡3张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27F55ED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6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线上探访1次，帮扶资金1760元，食品礼包2件，邮寄手写的生日贺卡2张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20CC737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辛泽显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4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线上探访1次，食品礼包1件，邮寄手写的生日贺卡2张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75C93DB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A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线上探访1次，帮扶资金1800元，精美礼物5件，食品礼包2件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201D0FE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9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线上探访1次，帮扶资金840元，食品礼包4件，邮寄手写的生日贺卡3张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4EAF1C67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帮扶资金240元，邮寄手写的生日贺卡1张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6B77064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线上探访1次，帮扶资金2200元，精美礼物5件，食品礼包2件，邮寄手写的生日贺卡3张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6F26CDC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线上探访1次，帮扶资金1400元，精美礼物1件，食品礼包2件，邮寄手写的生日贺卡张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776D978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线上探访1次，帮扶资金2760元，精美礼物6件，食品礼包2件，邮寄手写的生日贺卡3张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46A73D2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谭雨荷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线上探访1次，帮扶资金640元，食品礼包4件，邮寄手写的生日贺卡2张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72C66999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3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帮扶资金360元，邮寄手写的生日贺卡1张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06A76D4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5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线上探访1次，帮扶资金1000元，精美礼物5件，食品礼包1件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7B194DD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E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线上探访1次，帮扶资金3440元，精美礼物6件，食品礼包2件，邮寄手写的生日贺卡3张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5BCA63D5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吴腾旺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8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4D26173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线上探访1次，帮扶资金1160元，食品礼包4件，邮寄手写的生日贺卡3张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164FD1BF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F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帮扶资金1120元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47336D53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A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精美礼物1件，食品礼包2件，邮寄手写的生日贺卡3张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0B44712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陆锦标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线上探访1次，帮扶资金1080元，食品礼包2件，邮寄手写的生日贺卡3张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76AECD5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5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线上探访1次，帮扶资金520元，食品礼包1件，邮寄手写的生日贺卡3张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7986F15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9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线上探访1次，帮扶资金1000元，精美礼物6件，食品礼包2件，邮寄手写的生日贺卡2张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403DE3B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原迪辉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线上探访1次，帮扶资金3440元，精美礼物1件，食品礼包2件，邮寄手写的生日贺卡3张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750FE0C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线上探访1次，帮扶资金1640元，精美礼物6件，食品礼包2件，邮寄手写的生日贺卡2张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527C978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线上探访1次，帮扶资金840元，精美礼物1件，食品礼包2件，邮寄手写的生日贺卡3张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41BB5B2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周叶香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线上探访1次，帮扶资金3960元，精美礼物6件，食品礼包2件，邮寄手写的生日贺卡2张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69EB8DC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姚伟逊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9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线上探访1次，精美礼物1件，食品礼包2件，邮寄手写的生日贺卡3张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4562CD9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线上探访1次，精美礼物6件，食品礼包2件，邮寄手写的生日贺卡3张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6E2A069D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4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线上探访1次，食品礼包2件，邮寄手写的生日贺卡3张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4ABFDC6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吕风羽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D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实地探访1次，线上探访1次，帮扶资金1000+饭补，精美礼物8件，食品礼包4件，邮寄手写的生日贺卡3张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16A7392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C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线上探访1次，帮扶资金1600元，精美礼物5件，食品礼包2件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贵港地贫患儿</w:t>
            </w:r>
          </w:p>
        </w:tc>
      </w:tr>
      <w:tr w14:paraId="14809EB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姚锦程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线上探访2次，帮扶资金1120元，精美礼物2件，食品礼包1件，移植礼物行李箱1个，邮寄手写的生日贺卡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2F623F3A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李语初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6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实地探访1次，线上探访1次，帮扶资金1000元，生活物资几件，精美礼物9件，食品礼包1件，邮寄手写的生日贺卡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7617A69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于欣彤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C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线上探访4次，帮扶资金2920元，精美礼物12件，食品礼包2件，移植礼物行李箱1个，邮寄手写的生日贺卡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5D60F071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B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线上探访3次，精美礼物14件，食品礼包1件，参加地贫合唱团营会几次，不懂就问远程辅导学习几个月，移植礼物行李箱1个，邮寄手写的生日贺卡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69B4403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钟雨涵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F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线上探访4次，帮扶资金1280元，精美礼物12件，食品礼包2件，移植礼物行李箱1个，邮寄手写的生日贺卡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358AEB5C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郑沁妍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0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实地探访2次，线上探访4次，帮扶资金1160元，生活物资2件，精美礼物21件，食品礼包1件，邮寄手写的生日贺卡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359EE024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马候宇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实地探访1次，线上探访5次，帮扶资金1740元，生活物资5件，精美礼物14件，食品礼包3件，移植礼物行李箱1个，邮寄手写的生日贺卡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2ADB6FE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董倚梦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线上探访4次，帮扶资金1560元，精美礼物10件，食品礼包2件，邮寄手写的生日贺卡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07471C6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线上探访4次，帮扶资金1960元，精美礼物7件，食品礼包2件，邮寄手写的生日贺卡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5F0C5B8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赵瑾瑶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E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线上探访5次，帮扶资金1560元，精美礼物9件，食品礼包2件，邮寄手写的生日贺卡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162C8DF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梁恩泽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F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线上探访5次，帮扶资金1520元，精美礼物15件，食品礼包2件，邮寄手写的生日贺卡，移植礼物行李箱1个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26F2BEAE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谯梓辰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C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实地探访1次，线上探访3次，帮扶资金1720元，精美礼物10件，食品礼包1件，移植礼物行李箱1个，邮寄手写的生日贺卡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1B7CBC0A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晏嘉仪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实地探访1次，线上探访5次，帮扶资金1600元，精美礼物21件，食品礼包1件，移植礼物行李箱1个，邮寄手写的生日贺卡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53A1AAF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李周呈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线上探访1次，精美礼物8件，食品礼包1件，邮寄手写的生日贺卡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2F77669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0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线上探访4次，帮扶资金1000元，精美礼物14件，食品礼包1件，移植礼物行李箱1个，邮寄手写的生日贺卡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0EDA54A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段坤宏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6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线上探访3次，帮扶资金1440元，食品礼包2件，邮寄手写的生日贺卡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7008E4A7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0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实地探访1次，线上探访5次，帮扶资金1560元，精美礼物7件，食品礼包1件，移植礼物行李箱1个，邮寄手写的生日贺卡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5EF6507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吴松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线上探访2次，帮扶资金1480元，食品礼包1件，邮寄手写的生日贺卡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12F388C7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余睿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D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实地探访2次，线上探访4次，帮扶资金1160元，生活物资2件,精美礼物15件，食品礼包1件，移植礼物行李箱1个，邮寄手写的生日贺卡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217EE52D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岩应章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4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实地探访2次，线上探访2次，帮扶资金1840元，生活物资6件,精美礼物18件，食品礼包5件，邮寄手写的生日贺卡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12AE1596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5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精美礼物15件，食品礼包1件，邮寄手写的生日贺卡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5122F38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李渝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A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实地探访1次，线上探访4次，帮扶资金3100元，精美礼物14件，食品礼包2件，邮寄手写的生日贺卡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087C04C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秦钰胜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E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实地探访1次，线上探访4次，帮扶资金2640元，生活物资2件，食品礼包2件，邮寄手写的生日贺卡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649FDBC0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钟云豪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8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实地探访1次，线上探访2次，帮扶资金1200元，生活物资2件，精美礼物1件,食品礼包2件，邮寄手写的生日贺卡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5A28362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雷瑾汐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线上探访7次，帮扶资金2360元，生活物资2件,精美礼物2件，移植礼物行李箱1个，邮寄手写的生日贺卡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2BA5C61E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刘誉民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4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实地探访1次，线上探访2次，帮扶资金1400元，生活物资2件，精美礼物7件,食品礼包2件，邮寄手写的生日贺卡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754B50D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刘劼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线上探访3次，帮扶资金2480元，精美礼物4件,食品礼包2件，邮寄手写的生日贺卡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29109C3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饶宇航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线上探访3次，帮扶资金1720元，精美礼物9件,食品礼包2件，邮寄手写的生日贺卡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5524E10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雷明玉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4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实地探访1次，线上探访4次，帮扶资金900元，精美礼物13件,食品礼包2件，邮寄手写的生日贺卡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34113BF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龙羿成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4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实地探访1次，线上探访4次，帮扶资金2300元，精美礼物9件,食品礼包2件，邮寄手写的生日贺卡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7EDB5C9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潘宣晓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3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线上探访1次，精美礼物6件,食品礼包2件，邮寄手写的生日贺卡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6958F9C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线上探访1次，精美礼物7件,食品礼包1件，邮寄手写的生日贺卡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1A84D54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范浩康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7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实地探访1次，线上探访2次，帮扶资金2220元，精美礼物16件,食品礼包2件，邮寄手写的生日贺卡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439A3950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2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实地探访1次，线上探访4次，帮扶资金2640元，精美礼物9件,食品礼包2件，移植礼物行李箱1个，邮寄手写的生日贺卡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3B392DA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龙恩熙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3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线上探访5次，帮扶资金120元，精美礼物8件,食品礼包1件，移植礼物行李箱1个，邮寄手写的生日贺卡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30F4A6C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E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线上探访2次，精美礼物10件,食品礼包1件，邮寄手写的生日贺卡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51799DAE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5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实地探访1次，线上探访1次，帮扶资金2400元，生活物资2件，精美礼物7件,食品礼包2件，移植礼物行李箱1个，邮寄手写的生日贺卡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135B04BD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实地探访1次，线上探访2次，帮扶资金1720元，生活物资2件，精美礼物1件,食品礼包2件，邮寄手写的生日贺卡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04C1911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肖雅馨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线上探访3次，帮扶资金1960元，精美礼物17件,食品礼包2件，邮寄手写的生日贺卡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738678A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李泫辰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实地探访1次，线上探访2次，帮扶资金1640元，生活物资2件，食品礼包2件，邮寄手写的生日贺卡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406BEB18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刘镇豪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1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实地探访1次，线上探访1次，帮扶资金1520元，生活物资2件，精美礼物1件，食品礼包2件，邮寄手写的生日贺卡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0D89F0D7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谭心怡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实地探访1次，线上探访5次，帮扶资金3000元，精美礼物8件，食品礼包2件，移植礼物行李箱1个，邮寄手写的生日贺卡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6E26DAB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程钰捷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C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线上探访2次，帮扶资金1120元，精美礼物6件，食品礼包2件，邮寄手写的生日贺卡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18CB7879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B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终止帮扶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279D51B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9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实地探访1次，线上探访3次，帮扶资金2140元，精美礼物9件，食品礼包2件，邮寄手写的生日贺卡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092C685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周宇宸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线上探访2次，帮扶资金2140元，精美礼物8件，食品礼包1件，邮寄手写的生日贺卡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506F497F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周大清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A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实地探访1次，线上探访1次，帮扶资金2160元，精美礼物2件，食品礼包2件，移植礼物行李箱1个，邮寄手写的生日贺卡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4D77131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0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线上探访3次，帮扶资金2320元，精美礼物4件，食品礼包2件，邮寄手写的生日贺卡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4D618B3B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6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实地探访1次，线上探访2次，帮扶资金2720元，精美礼物1件，生活物资2件，食品礼包2件，邮寄手写的生日贺卡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36583FE1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孙芯忆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实地探访1次，线上探访3次，帮扶资金1520元，精美礼物8件，生活物资2件，食品礼包2件，移植礼物行李箱1个，邮寄手写的生日贺卡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4A47FFC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9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线上探访2次，帮扶资金1400元，食品礼包2件，邮寄手写的生日贺卡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5E22CCC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2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实地探访1次，线上探访2次，帮扶资金5000元，精美礼物8件，食品礼包1件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0863582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蒋赵玥妍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线上探访4次，帮扶资金1680元，精美礼物8件，食品礼包2件，邮寄手写的生日贺卡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1B349871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F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实地探访1次，线上探访2次，帮扶资金1000元，精美礼物7件，生活物资2件，食品礼包2件，不懂就问远程辅导学习3个月，邮寄手写的生日贺卡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684479C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3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线上探访1次，精美礼物6件，食品礼包1件，邮寄手写的生日贺卡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02B88B0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韩欣铭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实地探访2次，线上探访2次，帮扶资金4740元，精美礼物12件，食品礼包2件，邮寄手写的生日贺卡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2103194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张沐橙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实地探访1次，线上探访3次，帮扶资金1000元，精美礼物9件，邮寄手写的生日贺卡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0587CB1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2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线上探访3次，帮扶资金1480元，精美礼物1件，食品礼包2件，邮寄手写的生日贺卡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3D8113F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6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线上探访3次，帮扶资金360元，精美礼物4件，食品礼包1件，移植礼物行李箱1个，邮寄手写的生日贺卡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69F74A50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谭皓轩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实地探访1次，线上探访2次，帮扶资金1880元，生活物资2件，精美礼物13件，食品礼包2件，邮寄手写的生日贺卡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15DF77A7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5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实地探访1次，线上探访3次，帮扶资金2280元，生活物资1件，精美礼物8件，食品礼包1件，移植礼物行李箱1个，邮寄手写的生日贺卡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2743ECE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郭佳妮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B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线上探访5次，帮扶资金240元，精美礼物2件，食品礼包2件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01C7D83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2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线上探访3次，帮扶资金2760元，精美礼物7件，食品礼包2件，邮寄手写的生日贺卡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4D152A52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岩松的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0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线上探访3次，帮扶资金1600元，邮寄手写的生日贺卡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125C63A3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岩丹罕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实地探访1次，线上探访3次，帮扶资金4480元，生活物资7件，精美礼物29件，食品礼包11件，邮寄手写的生日贺卡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30DCFC1F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岩翁香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2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实地探访1次，线上探访2次，帮扶资金1000元，生活物资2件，精美礼物9件，食品礼包2件，邮寄手写的生日贺卡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1F868822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玉燕叫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实地探访1次，线上探访2次，帮扶资金2120元，生活物资3件，精美礼物11件，食品礼包4件，邮寄手写的生日贺卡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3C42853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A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线上探访5次，帮扶资金1480元，精美礼物14件，食品礼包2件，邮寄手写的生日贺卡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780B2DDC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玉康叫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5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实地探访1次，线上探访3次，帮扶资金1480元，生活物资3件，精美礼物7件，食品礼包10件，邮寄手写的生日贺卡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2D28001B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玉燕叫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实地探访1次，线上探访3次，帮扶资金1440元，生活物资3件，精美礼物7件，食品礼包10件，移植礼物行李箱1个，邮寄手写的生日贺卡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37B1064A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D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精美礼物14件，邮寄手写的生日贺卡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3BB54BC4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邓芸茜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线上探访4次，精美礼物7件，食品礼包1件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云贵川渝地贫患儿</w:t>
            </w:r>
          </w:p>
        </w:tc>
      </w:tr>
      <w:tr w14:paraId="000BCDF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5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线上探访2次，帮扶资金1880元，精美礼物16件，食品礼包2件，邮寄手写的生日贺卡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4AACEFC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何正宁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1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线上探访2次，帮扶资金2960元，精美礼物7件，食品礼包2件，邮寄手写的生日贺卡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60273BEC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实地探访1次，线上探访2次，帮扶资金3120元，生活物资2件，精美礼物3件，食品礼包2件，邮寄手写的生日贺卡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497A2DF9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蒙恩昭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8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线上探访2次，帮扶资金2080元，精美礼物15件，食品礼包2件，邮寄手写的生日贺卡，不懂就问远程辅导学习1个月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1FCE32AB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韦思茜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1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实地探访3次，线上探访4次，帮扶资金8013.61元，精美礼物9件，食品礼包4件，邮寄手写的生日贺卡，不懂就问远程辅导学习5个月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3E74A98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覃希雅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实地探访1次，帮扶资金2160元，生活物资2件，食品礼包2件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6C5FFFBF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2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实地探访1次，线上探访2次，帮扶资金2440元，生活物资2件，食品礼包2件，精美礼物1件，邮寄手写的生日贺卡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114BD05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蓝克强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7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线上探访1次，帮扶资金1920元，食品礼包2件，精美礼物1件，邮寄手写的生日贺卡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15AFC43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曾巧巧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线上探访2次，帮扶资金2400元，食品礼包2件，精美礼物1件，邮寄手写的生日贺卡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7439A033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实地探访1次，线上探访2次，帮扶资金2040元，生活物资2件，食品礼包2件，精美礼物15件，邮寄手写的生日贺卡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32E7620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廖素芸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6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线上探访2次，帮扶资金1880元，食品礼包2件，精美礼物6件，邮寄手写的生日贺卡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53919BC6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陆昌劼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实地探访1次，线上探访2次，帮扶资金2600元，生活物资2件，食品礼包2件，精美礼物9件，移植礼物行李箱1个，邮寄手写的生日贺卡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7710537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陆照鑫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2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线上探访2次，帮扶资金2120元，食品礼包2件，精美礼物7件，邮寄手写的生日贺卡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44944B4E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陆正宸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D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实地探访1次，线上探访2次，帮扶资金2840元，生活物资2件，食品礼包2件，精美礼物2件，邮寄手写的生日贺卡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2B5D42F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磨琳琳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2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线上探访2次，帮扶资金2240元，食品礼包2件，邮寄手写的生日贺卡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096EF5B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石方才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0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实地探访1次，线上探访2次，帮扶资金3440元，生活物资2件，食品礼包2件，邮寄手写的生日贺卡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3546500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覃俊桥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3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线上探访2次，帮扶资金1880元，食品礼包2件，精美礼物8件，邮寄手写的生日贺卡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70B9D3F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韦佳能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线上探访2次，帮扶资金3360元，食品礼包2件，精美礼物7件，邮寄手写的生日贺卡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2841083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韦珊珊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8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线上探访1次，帮扶资金1680元，食品礼包2件，精美礼物6件，邮寄手写的生日贺卡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0193F6AD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韦生莹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6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实地探访1次，线上探访2次，帮扶资金3360元，生活物资2件，食品礼包2件，精美礼物7件，邮寄手写的生日贺卡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51DD52C3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张有合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实地探访1次，线上探访2次，帮扶资金3160元，生活物资2件，食品礼包2件，精美礼物6件，邮寄手写的生日贺卡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0BC04B96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2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实地探访2次，线上探访2次，帮扶资金440元，生活物资2件，食品礼包2件，精美礼物5件，移植礼物行李箱1个，邮寄手写的生日贺卡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504B4F5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钟林嫣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2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线上探访2次，帮扶资金1640元，食品礼包2件，精美礼物9件，邮寄手写的生日贺卡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76DC91E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线上探访2次，帮扶资金1880元，食品礼包2件，精美礼物6件，邮寄手写的生日贺卡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0E50A08E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3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实地探访1次，线上探访2次，帮扶资金3160元，生活物资2件，食品礼包2件，精美礼物9件，邮寄手写的生日贺卡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2775635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7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线上探访2次，帮扶资金3120元，食品礼包2件，邮寄手写的生日贺卡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48F4BB1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2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线上探访1次，帮扶资金400元，食品礼包1件，精美礼物1件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02F36AF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苏荣炜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C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线上探访2次，帮扶资金1960元，食品礼包2件，精美礼物1件，邮寄手写的生日贺卡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102D513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覃世盟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线上探访2次，帮扶资金920元，食品礼包2件，精美礼物7件，邮寄手写的生日贺卡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32677426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徐迎文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9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实地探访1次，线上探访2次，帮扶资金1080元，生活物资2件，食品礼包2件，精美礼物8件，邮寄手写的生日贺卡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马山县地贫患儿</w:t>
            </w:r>
          </w:p>
        </w:tc>
      </w:tr>
      <w:tr w14:paraId="6ABD611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李浩洋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2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实地探访1次，线上探访3次，帮扶资金2540元，食品礼包2件，精美礼物19件，邮寄手写的生日贺卡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3802E5B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实地探访1次，线上探访3次，帮扶资金2340元，食品礼包2件，精美礼物19件，邮寄手写的生日贺卡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218FF2E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莫可赟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8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实地探访1次，线上探访4次，帮扶资金2060元，食品礼包2件，精美礼物23件，邮寄手写的生日贺卡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0553716F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依文娜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4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实地探访1次，线上探访3次，帮扶资金2800元，生活物资3件，食品礼包4件，精美礼物1件，邮寄手写的生日贺卡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2024.01.06-2024.12.31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3F40C06D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依丙晗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7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实地探访2次，线上探访4次，帮扶资金5640元，生活物资4件，食品礼包6件，精美礼物16件，移植礼物行李箱1个，不懂就问远程辅导学习3个月，邮寄手写的生日贺卡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2024.01.06-2024.12.31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29D308F0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岩温马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实地探访5次，线上探访3次，帮扶资金2500元，生活物资4件，食品礼包7件，精美礼物26件，不懂就问远程辅导学习3个月，邮寄手写的生日贺卡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2024.01.06-2024.12.31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77C36E7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霍诗雨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5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线上探访1次，帮扶资金1800元，食品礼包2件，精美礼物12件，邮寄手写的生日贺卡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2024.01.07-2024.12.31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6753FEF6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岩坎乐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2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实地探访2次，线上探访3次，帮扶资金2760元，生活物资3件，食品礼包4件，精美礼物14件，邮寄手写的生日贺卡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2024.01.07-2024.12.31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1E3D4691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依香爽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实地探访1次，线上探访3次，帮扶资金1760元，生活物资3件，食品礼包2件，精美礼物8件，邮寄手写的生日贺卡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2024.01.08-2024.12.31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33CF6370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依腊开双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B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实地探访1次，线上探访2次，帮扶资金1240元，生活物资1件，食品礼包3件，精美礼物14件，邮寄手写的生日贺卡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2024.01.08-2024.12.31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5DD17C54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岩香乐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线上探访3次，帮扶资金3000元，生活物资1件，食品礼包1件，精美礼物10件，移植礼物行李箱1个，邮寄手写的生日贺卡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2024.01.14-2024.12.31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7F08704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线上探访2次，帮扶资金1360元，食品礼包2件，精美礼物9件，邮寄手写的生日贺卡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369E917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依庄罕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实地探访1次，线上探访2次，帮扶资金2440元，食品礼包2件，精美礼物14件，邮寄手写的生日贺卡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0D2BDA0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岩轰罕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实地探访1次，线上探访1次，帮扶资金360元，生活物资3件，食品礼包2件，精美礼物2件，邮寄手写的生日贺卡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28148734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实地探访2次，线上探访3次，帮扶资金840元，生活物资5件，食品礼包4件，精美礼物22件，邮寄手写的生日贺卡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2024.02.28-2024.12.31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02E4317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徐璐萱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8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线上探访2次，帮扶资金360元，食品礼包4件，精美礼物12件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2024.02.29-2024.12.31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50E72A88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实地探访2次，线上探访1次，帮扶资金3020元，生活物资6件，食品礼包6件，精美礼物11件，邮寄手写的生日贺卡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2024.02.28-2024.12.31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3B6E7B0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实地探访1次，线上探访2次，帮扶资金920元，生活物资3件，食品礼包3件，精美礼物9件，邮寄手写的生日贺卡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2024.03.11-2024.12.31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60E375BD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玉进罕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实地探访2次，线上探访3次，帮扶资金2080元，生活物资5件，食品礼包4件，精美礼物15件，邮寄手写的生日贺卡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2024.03.13-2024.12.31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1697476E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玉腊叫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F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实地探访2次，线上探访3次，帮扶资金2440元，生活物资5件，食品礼包5件，精美礼物12件，邮寄手写的生日贺卡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2024.03.13-2024.12.31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2C477437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岩坎叫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实地探访1次，线上探访3次，帮扶资金520元，生活物资2件，食品礼包4件，精美礼物11件，邮寄手写的生日贺卡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2024.03.13-2024.12.31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11B637F6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岩罕焱双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6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实地探访2次，线上探访2次，帮扶资金3500元，生活物资3件，食品礼包4件，精美礼物17件，移植礼物行李箱1个,邮寄手写的生日贺卡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2024.03.13-2024.12.31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33DB7D86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岩罕双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D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实地探访2次，线上探访2次，帮扶资金3500元，生活物资3件，食品礼包4件，精美礼物17件，移植礼物行李箱1个,邮寄手写的生日贺卡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2024.03.13-2024.12.31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5A79967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玉燕凤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F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实地探访2次，线上探访2次，帮扶资金1320元，生活物资7件，食品礼包9件，精美礼物9件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2024.03.13-2024.12.31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72444AB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袁晶琳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9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食品礼包1件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2024.03.18-2024.12.31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630EEA0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袁瑞欣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6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食品礼包1件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2024.03.18-2024.12.31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3597233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岩坎香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1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线上探访1次，帮扶资金2640元，食品礼包2件，精美礼物10件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2024.03.22-2024.12.31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214FF699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玉开涵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1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实地探访2次，线上探访2次，帮扶资金1600元，生活物资5件，食品礼包4件，精美礼物21件,邮寄手写的生日贺卡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2024.03.25-2024.12.31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1EB33526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玉莎俪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实地探访1次，线上探访2次，帮扶资金1600元，生活物资1件，食品礼包2件，精美礼物6件,邮寄手写的生日贺卡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2024.03.25-2024.12.31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2F7DB8D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玉罕香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实地探访1次，帮扶资金240元，生活物资2件，食品礼包1件，精美礼物6件,邮寄手写的生日贺卡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2024.03.25-2024.12.31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10FA1A0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岩探拉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B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实地探访1次，生活物资3件，食品礼包2件，精美礼物1件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2024.03.25-2024.12.31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19FB9E6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岩公碟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0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线上探访1次，帮扶资金1720元，食品礼包2件，精美礼物6件，移植礼物行李箱1个,邮寄手写的生日贺卡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2024.03.25-2024.12.31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057E7FD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岩罕香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实地探访1次，生活物资3件，食品礼包2件，精美礼物1件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2024.03.25-2024.12.31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1943238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玉燕叫丙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实地探访1次，生活物资3件，食品礼包2件，精美礼物7件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2024.03.27-2024.12.31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1C0038F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陶澄宇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实地探访1次，线上探访1次，帮扶资金740元，食品礼包2件，精美礼物8件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2024.07.05-2024.12.31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2BC51D5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杜嘉文希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5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线上探访1次，帮扶资金640元，食品礼包2件，精美礼物7件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2024.07.21-2024.12.31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4A16AAC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袁姝玥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5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实地探访1次，线上探访1次，帮扶资金740元，生活物资3件，食品礼包1件，精美礼物8件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2024.07.18-2024.12.31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6E22B7B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7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帮扶资金440元，精美礼物3件，邮寄手写的生日贺卡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58C6B76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7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帮扶资金520元，精美礼物3件，邮寄手写的生日贺卡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2F41BCE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马婧琪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1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帮扶资金360元，精美礼物8件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57BB88F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岩应扁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F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实地探访1次，帮扶资金200元，生活物资4件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6F30686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岩罕滴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5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实地探访1次，帮扶资金120元，生活物资4件，精美礼物6件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5ABE478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岩松里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E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实地探访1次，帮扶资金240元，生活物资4件，精美礼物6件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0680916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岩糯香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6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实地探访1次，帮扶资金400元，生活物资4件，精美礼物6件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633D4B7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实地探访1次，帮扶资金720元，生活物资3件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5C6A03B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玉罕儿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F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实地探访1次，生活物资4件，精美礼物6件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2024.11.20-2024.12.31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2024云贵川渝新增地贫患儿</w:t>
            </w:r>
          </w:p>
        </w:tc>
      </w:tr>
      <w:tr w14:paraId="0E069CB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倪德垚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线上探访3次，帮扶资金960元，食品礼包2件，精美礼物11件,邮寄手写的生日贺卡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37CB7EF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余洪娟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6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线上探访3次，帮扶资金1520元，食品礼包2件，精美礼物7件,邮寄手写的生日贺卡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180B3B1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线上探访5次，帮扶资金1160元，食品礼包2件，精美礼物10件,邮寄手写的生日贺卡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176FCED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钟昊恩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5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线上探访1次，帮扶资金680元，食品礼包1件，精美礼物10件，移植礼物行李箱1个,邮寄手写的生日贺卡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209BAC8E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詹乐柠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4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线上探访6次，帮扶资金1560元，食品礼包2件，精美礼物10件,邮寄手写的生日贺卡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730F077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线上探访6次，帮扶资金1400元，食品礼包2件，精美礼物14件,邮寄手写的生日贺卡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74D0A36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沈雅萱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6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线上探访4次，帮扶资金1400元，食品礼包2件，精美礼物8件,邮寄手写的生日贺卡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40F0BDE8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B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线上探访2次，帮扶资金1480元，食品礼包2件，精美礼物1件,邮寄手写的生日贺卡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2024.01.19-2024.12.31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5D1CEE2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沈欣淼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0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线上探访4次，帮扶资金1440元，食品礼包2件，精美礼物12件,邮寄手写的生日贺卡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7238D68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林志钧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E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线上探访3次，帮扶资金1400元，食品礼包2件，精美礼物14件,邮寄手写的生日贺卡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5F0566D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9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线上探访2次，帮扶资金360元，食品礼包1件，精美礼物11件，移植礼物行李箱1个,邮寄手写的生日贺卡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2024.01.30-2024.12.31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44420D6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1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线上探访2次，帮扶资金360元，食品礼包1件，精美礼物11件，移植礼物行李箱1个,邮寄手写的生日贺卡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2024.01.30-2024.12.31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791A23F0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线上探访2次，帮扶资金1040元，食品礼包2件，精美礼物6件,邮寄手写的生日贺卡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2024.02.18-2024.12.31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52A9F7E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6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线上探访4次，帮扶资金560元，食品礼包2件，精美礼物8件,邮寄手写的生日贺卡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1337D79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谢伟宝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B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帮扶资金560元，食品礼包1件，精美礼物7件,邮寄手写的生日贺卡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2024.08.27-2024.12.31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2024福建新增地贫患儿</w:t>
            </w:r>
          </w:p>
        </w:tc>
      </w:tr>
      <w:tr w14:paraId="6F2658F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韦宸溪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E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线上探访2次，帮扶资金1320元，食品礼包2件，精美礼物6件,邮寄手写的生日贺卡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6ED6D48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谢炅燚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C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线上探访2次，帮扶资金1120元，食品礼包2件，精美礼物6件,邮寄手写的生日贺卡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6A82B346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韦景柏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B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线上探访2次，帮扶资金1480元，食品礼包2件，精美礼物3件,移植礼物行李箱1件，邮寄手写的生日贺卡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4D4B1510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5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2024.02.26-2024.12.31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75F94FAD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韦秀雅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7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线上探访2次，帮扶资金1280元，食品礼包2件，精美礼物8件,邮寄手写的生日贺卡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2024.02.26-2024.12.31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4B486B3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覃夕紫烨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线上探访2次，帮扶资金1240元，食品礼包2件，精美礼物3件,邮寄手写的生日贺卡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2024.02.26-2024.12.31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2D0C19D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线上探访2次，帮扶资金1600元，食品礼包2件，精美礼物7件,邮寄手写的生日贺卡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2024.02.27-2024.12.31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4E214825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韦海潮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线上探访2次，帮扶资金1200元，食品礼包2件，精美礼物2件,邮寄手写的生日贺卡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2024.02.28-2024.12.31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4D1258BA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韦丙睿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实地探访1次，线上探访2次，帮扶资金1340元，生活物资2件，食品礼包3件，精美礼物4件,邮寄手写的生日贺卡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2024.03.07-2024.12.31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7112E25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覃姿茵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线上探访2次，帮扶资金840元，食品礼包2件，精美礼物8件,邮寄手写的生日贺卡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2024.03.07-2024.12.31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2F43DBDC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线上探访2次，帮扶资金1080元，食品礼包2件，精美礼物5件,邮寄手写的生日贺卡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2024.03.07-2024.12.31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62E08414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韦黎辛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实地探访1次，线上探访2次，帮扶资金1940元，生活物资2件，食品礼包3件，精美礼物4件,邮寄手写的生日贺卡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2024.03.07-2024.12.31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20997798"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覃志鹏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1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实地探访1次，线上探访2次，帮扶资金1480元，生活物资3件，食品礼包3件，精美礼物5件,邮寄手写的生日贺卡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2024.03.07-2024.12.31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2381F624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兰亮想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F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线上探访2次，帮扶资金1200元，食品礼包2件，精美礼物9件,邮寄手写的生日贺卡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2024.03.11-2024.12.31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1D40656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韦炳雄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8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线上探访2次，帮扶资金1480元，食品礼包2件，精美礼物1件,邮寄手写的生日贺卡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2024.03.13-2024.12.31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62B5CCFF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韦书正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0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帮扶资金280元，食品礼包1件，精美礼物2件,邮寄手写的生日贺卡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2024.07.21-2024.12.31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2AACA14A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石晓静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线上探访1次，帮扶资金520元，食品礼包1件,邮寄手写的生日贺卡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2024河池新增地贫患儿</w:t>
            </w:r>
          </w:p>
        </w:tc>
      </w:tr>
      <w:tr w14:paraId="2AA97FC6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林语佳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FC7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2024.01.18-2024.12.31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2024湖南新增地贫患儿</w:t>
            </w:r>
          </w:p>
        </w:tc>
      </w:tr>
      <w:tr w14:paraId="0C634A4E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265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2024.03.22-2024.12.31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2024湖南新增地贫患儿</w:t>
            </w:r>
          </w:p>
        </w:tc>
      </w:tr>
      <w:tr w14:paraId="1C1477A7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段俊良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77D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2024.08.22-2024.12.31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2024湖南新增地贫患儿</w:t>
            </w:r>
          </w:p>
        </w:tc>
      </w:tr>
      <w:tr w14:paraId="02BACD83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ADB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2024湖南新增地贫患儿</w:t>
            </w:r>
          </w:p>
        </w:tc>
      </w:tr>
      <w:tr w14:paraId="34466D4D"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201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2024.12.12-2024.12.31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2024湖南新增地贫患儿</w:t>
            </w:r>
          </w:p>
        </w:tc>
      </w:tr>
      <w:tr w14:paraId="79442DF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5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帮扶资金2680元，精美礼物1件,邮寄手写的生日贺卡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2024.01.04-2024.12.31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2024马山县新增地贫患儿</w:t>
            </w:r>
          </w:p>
        </w:tc>
      </w:tr>
      <w:tr w14:paraId="3F4C49F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5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线上探访2次，帮扶资金2440元，食品礼包2件，精美礼物2件,邮寄手写的生日贺卡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2024.01.04-2024.12.31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2024马山县新增地贫患儿</w:t>
            </w:r>
          </w:p>
        </w:tc>
      </w:tr>
      <w:tr w14:paraId="78EC7321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古炳昌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C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线上探访2次，帮扶资金800元，食品礼包2件，精美礼物7件,邮寄手写的生日贺卡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2024.01.04-2024.12.31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2024马山县新增地贫患儿</w:t>
            </w:r>
          </w:p>
        </w:tc>
      </w:tr>
      <w:tr w14:paraId="345484CB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古炜昌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6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线上探访2次，帮扶资金720元，食品礼包2件，精美礼物7件,邮寄手写的生日贺卡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2024.01.04-2024.12.31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2024马山县新增地贫患儿</w:t>
            </w:r>
          </w:p>
        </w:tc>
      </w:tr>
      <w:tr w14:paraId="0A04F68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韦芳梅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帮扶资金1920元，食品礼包2件，精美礼物1件,邮寄手写的生日贺卡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2024.01.06-2024.12.31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2024马山县新增地贫患儿</w:t>
            </w:r>
          </w:p>
        </w:tc>
      </w:tr>
      <w:tr w14:paraId="640436A2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蒙彦陶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3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帮扶资金120元，精美礼物1件,邮寄手写的生日贺卡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2024.01.05-2024.12.31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2024马山县新增地贫患儿</w:t>
            </w:r>
          </w:p>
        </w:tc>
      </w:tr>
      <w:tr w14:paraId="28298503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蓝常东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线上探访2次，帮扶资金2240元，食品礼包2件，精美礼物2件,邮寄手写的生日贺卡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2024.01.03-2024.12.31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2024马山县新增地贫患儿</w:t>
            </w:r>
          </w:p>
        </w:tc>
      </w:tr>
      <w:tr w14:paraId="574C225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苏桂叶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4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线上探访2次，帮扶资金1200元，食品礼包2件，精美礼物2件,邮寄手写的生日贺卡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2024.01.07-2024.12.31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2024马山县新增地贫患儿</w:t>
            </w:r>
          </w:p>
        </w:tc>
      </w:tr>
      <w:tr w14:paraId="4E412A59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班鹿禄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4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线上探访1次，帮扶资金840元，食品礼包2件，邮寄手写的生日贺卡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2024.01.14-2024.12.31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2024马山县新增地贫患儿</w:t>
            </w:r>
          </w:p>
        </w:tc>
      </w:tr>
      <w:tr w14:paraId="5038D257"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班鹿红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线上探访1次，帮扶资金840元，食品礼包2件,邮寄手写的生日贺卡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2024.01.14-2024.12.31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2024马山县新增地贫患儿</w:t>
            </w:r>
          </w:p>
        </w:tc>
      </w:tr>
      <w:tr w14:paraId="650B903E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0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线上探访2次，帮扶资金3080元，精美礼物8件，邮寄手写生日贺卡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6CFED307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段沐阳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7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66EB1B59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凡梓馨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F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线上探访3次，帮扶资金760元，精美礼物3件，邮寄手写生日贺卡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2A2214E9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3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线上探访2次，帮扶资金1800元，精美礼物3件，邮寄手写生日贺卡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45C35708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袁浚桉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线上探访3次，帮扶资金520元，精美礼物3件，邮寄手写生日贺卡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72520547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E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线上探访4次，帮扶资金1480元，精美礼物9件，邮寄手写生日贺卡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729B6AF3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杨奕欢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线上探访4次，帮扶资金1480元，精美礼物9件，邮寄手写生日贺卡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7D8DEAB3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杨辰灵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实地探访1次，线上探访2次，帮扶资金2060元，精美礼物9件，邮寄手写生日贺卡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7FE64E7C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尹业荣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7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线上探访2次，帮扶资金2400元，精美礼物8件，邮寄手写生日贺卡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647AAB5E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9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实地探访2次，线上探访3次，帮扶资金3400元，精美礼物5件，邮寄手写生日贺卡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3B04922B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2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线上探访2次，帮扶资金720元，精美礼物8件，邮寄手写生日贺卡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7079CC35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线上探访2次，帮扶资金2080元，精美礼物3件，邮寄手写生日贺卡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51124467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熊刚毅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F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线上探访2次，帮扶资金1000元，精美礼物3件，邮寄手写生日贺卡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2652B5E3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汤文宇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3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线上探访1次，帮扶资金1760元，精美礼物3件，邮寄手写生日贺卡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7D7C4C76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周开伟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9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线上探访2次，帮扶资金240元，精美礼物3件，邮寄手写生日贺卡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1E107C28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8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线上探访3次，帮扶资金2480元，精美礼物3件，邮寄手写生日贺卡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2836CAD7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邹清华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4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线上探访1次，精美礼物2件，邮寄手写生日贺卡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2FAA179B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屈之旺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2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线上探访2次，帮扶资金1760元，精美礼物3件，邮寄手写生日贺卡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61EB35B3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邓语安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9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实地探访1次，线上探访3次，帮扶资金680元，精美礼物9件，邮寄手写生日贺卡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07A9E5D2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王元飞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线上探访2次，帮扶资金2960元，精美礼物3件，邮寄手写生日贺卡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0F55A481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李文婧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线上探访2次，帮扶资金1640元，精美礼物3件，邮寄手写生日贺卡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696C0BEA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黄哲睿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线上探访3次，帮扶资金1400元，精美礼物3件，邮寄手写生日贺卡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0DEEE8A9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唐浩轩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2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线上探访2次，帮扶资金1600元，精美礼物3件，邮寄手写生日贺卡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77457E23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0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线上探访1次，帮扶资金920元，精美礼物3件，邮寄手写生日贺卡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26377376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李震洋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5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线上探访2次，精美礼物1件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0F285314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1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实地探访3次，线上探访3次，帮扶资金2780元，精美礼物9件，邮寄手写生日贺卡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2C7C55BD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F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线上探访2次，帮扶资金1800元，精美礼物3件，邮寄手写生日贺卡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78D3D2B1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线上探访2次，帮扶资金1800元，精美礼物8件，邮寄手写生日贺卡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1ABE6AE2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线上探访3次，帮扶资金2400元，精美礼物8件，邮寄手写生日贺卡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4CEBCB11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杨才煜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B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线上探访2次，帮扶资金2040元，精美礼物3件，邮寄手写生日贺卡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726FB956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黄黎轩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A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线上探访3次，帮扶资金1120元，精美礼物8件，邮寄手写生日贺卡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295BE603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5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线上探访2次，帮扶资金120元，精美礼物2件，邮寄手写生日贺卡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53292FCD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彭景辉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3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线上探访1次，帮扶资金1000元，精美礼物3件，邮寄手写生日贺卡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4DD21237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王旖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3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线上探访2次，帮扶资金960元，精美礼物3件，邮寄手写生日贺卡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0E9C5285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E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线上探访2次，帮扶资金1520元，精美礼物8件，邮寄手写生日贺卡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1A4E8650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杨皓宇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线上探访2次，帮扶资金1960元，精美礼物8件，邮寄手写生日贺卡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7AC8A7D6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王晓鲸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A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线上探访2次，帮扶资金2720元，精美礼物3件，邮寄手写生日贺卡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3FC9320F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周嘉航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实地探访1次，线上探访3次，帮扶资金680元，精美礼物4件，邮寄手写生日贺卡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2F9F3F91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于靓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线上探访2次，帮扶资金1480元，精美礼物3件，邮寄手写生日贺卡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5119005F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李乐一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4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线上探访2次，帮扶资金1080元，精美礼物3件，邮寄手写生日贺卡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10C3127F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A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线上探访1次，帮扶资金1320元，精美礼物3件，邮寄手写生日贺卡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1F123685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文智宸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F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线上探访1次，帮扶资金1400元，精美礼物3件，邮寄手写生日贺卡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75F0ED00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李芷晴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7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实地探访3次，线上探访3次，帮扶资金2020元，精美礼物9件，邮寄手写生日贺卡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195C039B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3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实地探访4次，线上探访5次，帮扶资金4640元，精美礼物5件，邮寄手写生日贺卡，食品礼包8件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湖南地贫患儿</w:t>
            </w:r>
          </w:p>
        </w:tc>
      </w:tr>
      <w:tr w14:paraId="081A56D2"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林语佳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0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线上探访2次，帮扶资金1320元，精美礼物8件，邮寄手写生日贺卡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2024.01.18-2024.12.31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2024湖南新增地贫患儿</w:t>
            </w:r>
          </w:p>
        </w:tc>
      </w:tr>
      <w:tr w14:paraId="7C593D19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B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实地探访1次，帮扶资金1000元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2024.03.22-2024.12.31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2024湖南新增地贫患儿</w:t>
            </w:r>
          </w:p>
        </w:tc>
      </w:tr>
      <w:tr w14:paraId="271AABA8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段俊良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线上探访1次，帮扶资金1400元，精美礼物6件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2024湖南新增地贫患儿</w:t>
            </w:r>
          </w:p>
        </w:tc>
      </w:tr>
      <w:tr w14:paraId="47852309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实地探访1次，帮扶资金2000元，精美礼物5件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2024湖南新增地贫患儿</w:t>
            </w:r>
          </w:p>
        </w:tc>
      </w:tr>
      <w:tr w14:paraId="68BF0D52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2024.12.12-2024.12.31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2024湖南新增地贫患儿</w:t>
            </w:r>
          </w:p>
        </w:tc>
      </w:tr>
    </w:tbl>
    <w:p w14:paraId="51968284">
      <w:pPr>
        <w:widowControl/>
        <w:jc w:val="left"/>
        <w:rPr>
          <w:rFonts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09421F2F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项目宣传统计表</w:t>
      </w:r>
    </w:p>
    <w:p w14:paraId="2D7E2561">
      <w:pPr>
        <w:rPr>
          <w:rFonts w:hint="eastAsia"/>
        </w:rPr>
      </w:pPr>
    </w:p>
    <w:tbl>
      <w:tblPr>
        <w:tblStyle w:val="5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2AC5D4A5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DA3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FDF0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B246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ADDEC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178D2134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701D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BD45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FE9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134131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12BE94BE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973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C61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  <w:p w14:paraId="36302BF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CF5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在腾讯视频号发布103个短视频、在微信发布5篇公众号（包括探访、发放饭补、营会等主题）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DD9F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捐赠人</w:t>
            </w:r>
          </w:p>
          <w:p w14:paraId="406FB0C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  <w:p w14:paraId="2A74E974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社会人士</w:t>
            </w:r>
          </w:p>
        </w:tc>
      </w:tr>
      <w:tr w14:paraId="262BE026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A2A10B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65C0D1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EA2FC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A9FA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FB7F6BB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BB4CD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92DD37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媒体宣传摘要</w:t>
      </w:r>
    </w:p>
    <w:tbl>
      <w:tblPr>
        <w:tblStyle w:val="5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8A70795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C07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98AD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68F0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0DA5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FDF26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2E29FD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7B0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59D5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974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30B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957A8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7734FC">
      <w:pPr>
        <w:rPr>
          <w:rFonts w:hint="eastAsia"/>
        </w:rPr>
      </w:pPr>
    </w:p>
    <w:p w14:paraId="286A976D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ABA4ECD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受助者事迹</w:t>
      </w:r>
    </w:p>
    <w:p w14:paraId="277FBD92">
      <w:pPr>
        <w:rPr>
          <w:rFonts w:hint="eastAsia"/>
        </w:rPr>
      </w:pPr>
    </w:p>
    <w:tbl>
      <w:tblPr>
        <w:tblStyle w:val="5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075719B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AD19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9B487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68F0ACE6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7AA55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岩丹罕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5ED44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自2023年6月起，我们开始关爱陪伴岩丹罕（岩丹罕是云南省一名输血依赖型地贫患儿）及其家庭，丹罕爸爸在他很小的时候就意外去世了，丹罕从小和妈妈和外公外婆一起长大，家里的经济条件弱。</w:t>
            </w:r>
          </w:p>
          <w:p w14:paraId="00F513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自那时起，每月去输血时的住院饭补、节日礼物、一年4-5次前往探望、寄送手写的生日贺卡、特别的生日礼物、一起给孩子买蛋糕过生日、各种玩具和学习用品，休学时找义工老师远程陪伴学习......短短一年半的时间，我们却有了不少的交集。</w:t>
            </w:r>
          </w:p>
          <w:p w14:paraId="0420AC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今年3月份我们一起给孩子过生日的时候，丹罕妈妈就跟我们说准备带孩子去移植了，我们非常佩服这位单亲妈妈的勇气，我们想，丹罕这样温和的性子多半承自妈妈，因为丹罕妈妈就是一位温柔和婉但坚韧有力量的女性，作为单亲妈妈，在家里经济条件很弱的情况下，依然有勇气要带孩子去深圳移植，要知道，很多父母健在的家庭经济条件还相对较好的家庭都没有这样的勇气。到9月份，丹罕已经开始休学在家并开始强排铁，准备着做移植手术了，我们再次感叹于丹罕妈妈的速度和说干就干的执行力，她这样非凡的勇气和坚毅完全与她柔弱的外表相反，要知道，很多家庭从说要给孩子移植，再到真正移植，都还有很长的路要走。</w:t>
            </w:r>
          </w:p>
          <w:p w14:paraId="4D6D32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后来有一次收到我们的礼物，丹罕妈妈在回信中向我们表达了真诚的感谢，她说到——真的很谢谢兴梅老师和爱在路上这个大家庭，如果没有你们，我可能现在也下不了决心带丹罕去移植，是你们给了我很大的温暖和力量，让我有勇气也不害怕，真的谢谢你们，很感恩有你们陪伴。</w:t>
            </w:r>
          </w:p>
          <w:p w14:paraId="696DA6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虽然我们能做的有限，但在这样一次次的关爱和陪伴中，丹罕妈妈依然汲取到了温暖和力量，真的非常感恩。希望丹罕能够早日符合移植的条件、早日移植、早日彻底康复。</w:t>
            </w:r>
          </w:p>
        </w:tc>
      </w:tr>
    </w:tbl>
    <w:p w14:paraId="65397D32">
      <w:pPr>
        <w:widowControl/>
        <w:jc w:val="left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5655702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项目经费决算报告</w:t>
      </w:r>
    </w:p>
    <w:p w14:paraId="6EE31016">
      <w:pPr>
        <w:rPr>
          <w:rFonts w:hint="eastAsia"/>
        </w:rPr>
      </w:pPr>
    </w:p>
    <w:p w14:paraId="3E67E397">
      <w:pPr>
        <w:spacing w:afterLines="50" w:line="580" w:lineRule="exact"/>
        <w:jc w:val="center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日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1137"/>
        <w:gridCol w:w="709"/>
        <w:gridCol w:w="1297"/>
        <w:gridCol w:w="1650"/>
        <w:gridCol w:w="673"/>
        <w:gridCol w:w="1241"/>
      </w:tblGrid>
      <w:tr w14:paraId="3453A584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单项明细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单价（元）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金额（元）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经手人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合计（元） </w:t>
            </w:r>
          </w:p>
        </w:tc>
      </w:tr>
      <w:tr w14:paraId="7744DB93">
        <w:trPr>
          <w:trHeight w:val="414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款项捐赠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住院餐补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433,880.00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433,880.00 </w:t>
            </w:r>
          </w:p>
        </w:tc>
      </w:tr>
      <w:tr w14:paraId="37011807">
        <w:trPr>
          <w:trHeight w:val="414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款项捐赠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生活补贴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979.14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133,163.04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133,163.04 </w:t>
            </w:r>
          </w:p>
        </w:tc>
      </w:tr>
      <w:tr w14:paraId="4303F6BB">
        <w:trPr>
          <w:trHeight w:val="414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优质大米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45.09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3,021.03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3,021.03 </w:t>
            </w:r>
          </w:p>
        </w:tc>
      </w:tr>
      <w:tr w14:paraId="28BB9DD7">
        <w:trPr>
          <w:trHeight w:val="414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食用油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65.68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7,684.56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7,684.56 </w:t>
            </w:r>
          </w:p>
        </w:tc>
      </w:tr>
      <w:tr w14:paraId="459264C6">
        <w:trPr>
          <w:trHeight w:val="414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零食礼包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62.18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59,071.00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59,071.00 </w:t>
            </w:r>
          </w:p>
        </w:tc>
      </w:tr>
      <w:tr w14:paraId="3AC4BCD9">
        <w:trPr>
          <w:trHeight w:val="414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精美礼物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70.91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34,320.44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34,320.44 </w:t>
            </w:r>
          </w:p>
        </w:tc>
      </w:tr>
      <w:tr w14:paraId="69E824D8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交通费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27,163.00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27,163.00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27,163.00 </w:t>
            </w:r>
          </w:p>
        </w:tc>
      </w:tr>
      <w:tr w14:paraId="7911E8CD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人工成本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34,375.00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275,000.00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275,000.00 </w:t>
            </w:r>
          </w:p>
        </w:tc>
      </w:tr>
      <w:tr w14:paraId="6720F54B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差旅费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32,602.39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32,602.39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32,602.39 </w:t>
            </w:r>
          </w:p>
        </w:tc>
      </w:tr>
      <w:tr w14:paraId="3774D760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餐费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1,751.50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1,751.50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1,751.50 </w:t>
            </w:r>
          </w:p>
        </w:tc>
      </w:tr>
      <w:tr w14:paraId="474BC0FD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场地租赁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2,322.00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2,322.00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2,322.00 </w:t>
            </w:r>
          </w:p>
        </w:tc>
      </w:tr>
      <w:tr w14:paraId="4A69F5ED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交通差旅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4,334.14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4,334.14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4,334.14 </w:t>
            </w:r>
          </w:p>
        </w:tc>
      </w:tr>
      <w:tr w14:paraId="026941D8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营员配套费用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888.75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888.75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888.75 </w:t>
            </w:r>
          </w:p>
        </w:tc>
      </w:tr>
      <w:tr w14:paraId="51313F5D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1,658.21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1,658.21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1,658.21 </w:t>
            </w:r>
          </w:p>
        </w:tc>
      </w:tr>
      <w:tr w14:paraId="5D4C941C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13,999.76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13,999.76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13,999.76 </w:t>
            </w:r>
          </w:p>
        </w:tc>
      </w:tr>
      <w:tr w14:paraId="0AF13626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运营人员成本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人工成本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11,955.74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11,955.74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11,955.74 </w:t>
            </w:r>
          </w:p>
        </w:tc>
      </w:tr>
      <w:tr w14:paraId="545735E2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运营费用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房租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17,846.00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17,846.00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17,846.00 </w:t>
            </w:r>
          </w:p>
        </w:tc>
      </w:tr>
      <w:tr w14:paraId="7CCF9E7C">
        <w:trPr>
          <w:trHeight w:val="124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执行机构日常行政费用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办公等费用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9,844.59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9,844.59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9,844.59 </w:t>
            </w:r>
          </w:p>
        </w:tc>
      </w:tr>
      <w:tr w14:paraId="0676D33C">
        <w:trPr>
          <w:trHeight w:val="8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公募机构管理费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公募管理费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36,076.97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36,076.97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36,076.97 </w:t>
            </w:r>
          </w:p>
        </w:tc>
      </w:tr>
      <w:tr w14:paraId="395ED5AC">
        <w:trPr>
          <w:trHeight w:val="42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83B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A8C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85D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1,106,583.12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1,106,583.12 </w:t>
            </w:r>
          </w:p>
        </w:tc>
      </w:tr>
    </w:tbl>
    <w:p w14:paraId="3F83B6A3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364FA037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6941081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83936C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0A50987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FD42F49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9E8286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05516989">
      <w:pPr>
        <w:spacing w:line="580" w:lineRule="exact"/>
        <w:ind w:firstLine="4060" w:firstLineChars="1450"/>
        <w:jc w:val="right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6F4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9B9F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9B9F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013C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76F4621"/>
    <w:multiLevelType w:val="singleLevel"/>
    <w:tmpl w:val="976F462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9CD7FA15"/>
    <w:multiLevelType w:val="singleLevel"/>
    <w:tmpl w:val="9CD7FA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FB8BDE9"/>
    <w:multiLevelType w:val="singleLevel"/>
    <w:tmpl w:val="3FB8BDE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4FC9678E"/>
    <w:multiLevelType w:val="singleLevel"/>
    <w:tmpl w:val="4FC9678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5AEEC714"/>
    <w:multiLevelType w:val="singleLevel"/>
    <w:tmpl w:val="5AEEC71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87FBB16"/>
    <w:multiLevelType w:val="singleLevel"/>
    <w:tmpl w:val="687FBB1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535A"/>
    <w:rsid w:val="00425AC1"/>
    <w:rsid w:val="005F45A6"/>
    <w:rsid w:val="00AE2983"/>
    <w:rsid w:val="00B8105C"/>
    <w:rsid w:val="00CE41BC"/>
    <w:rsid w:val="00EB4273"/>
    <w:rsid w:val="00F35DB8"/>
    <w:rsid w:val="0232098C"/>
    <w:rsid w:val="027076FE"/>
    <w:rsid w:val="04C45F18"/>
    <w:rsid w:val="06097575"/>
    <w:rsid w:val="07623533"/>
    <w:rsid w:val="0967792C"/>
    <w:rsid w:val="09743108"/>
    <w:rsid w:val="0B5F2110"/>
    <w:rsid w:val="0E5A03D3"/>
    <w:rsid w:val="0F7725B3"/>
    <w:rsid w:val="1181582E"/>
    <w:rsid w:val="177FAE02"/>
    <w:rsid w:val="18472576"/>
    <w:rsid w:val="1CDF0B8A"/>
    <w:rsid w:val="1DEA4B00"/>
    <w:rsid w:val="1EB9357C"/>
    <w:rsid w:val="204242BF"/>
    <w:rsid w:val="216C503C"/>
    <w:rsid w:val="217A45C4"/>
    <w:rsid w:val="2D7824AB"/>
    <w:rsid w:val="2E314E95"/>
    <w:rsid w:val="2EE85C48"/>
    <w:rsid w:val="314465E5"/>
    <w:rsid w:val="357D594C"/>
    <w:rsid w:val="37157DE1"/>
    <w:rsid w:val="3ACC7A53"/>
    <w:rsid w:val="3F4A51EA"/>
    <w:rsid w:val="40AE6D37"/>
    <w:rsid w:val="40B3723C"/>
    <w:rsid w:val="45746556"/>
    <w:rsid w:val="4B1E58AC"/>
    <w:rsid w:val="4BD70394"/>
    <w:rsid w:val="4CEA3995"/>
    <w:rsid w:val="4F654814"/>
    <w:rsid w:val="51501312"/>
    <w:rsid w:val="52AC3058"/>
    <w:rsid w:val="5A3F3FCC"/>
    <w:rsid w:val="5C196F69"/>
    <w:rsid w:val="5D005C0A"/>
    <w:rsid w:val="5D704AEA"/>
    <w:rsid w:val="5E231B5D"/>
    <w:rsid w:val="5F385D10"/>
    <w:rsid w:val="5FB76A00"/>
    <w:rsid w:val="610264AE"/>
    <w:rsid w:val="680439CB"/>
    <w:rsid w:val="6B284C7F"/>
    <w:rsid w:val="6B2D7B77"/>
    <w:rsid w:val="6B592754"/>
    <w:rsid w:val="6B7D3097"/>
    <w:rsid w:val="72DF788F"/>
    <w:rsid w:val="73E73743"/>
    <w:rsid w:val="74946BCD"/>
    <w:rsid w:val="75DE7700"/>
    <w:rsid w:val="775F26BA"/>
    <w:rsid w:val="79EA17B9"/>
    <w:rsid w:val="7A3C0AAD"/>
    <w:rsid w:val="7A664E53"/>
    <w:rsid w:val="7B30793B"/>
    <w:rsid w:val="7D1B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64</Pages>
  <Words>2180</Words>
  <Characters>2344</Characters>
  <Lines>1</Lines>
  <Paragraphs>1</Paragraphs>
  <TotalTime>55</TotalTime>
  <ScaleCrop>false</ScaleCrop>
  <LinksUpToDate>false</LinksUpToDate>
  <CharactersWithSpaces>2393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2015-04-23T02:14:00Z</dcterms:created>
  <dc:creator>1</dc:creator>
  <cp:lastModifiedBy>晓东</cp:lastModifiedBy>
  <dcterms:modified xsi:type="dcterms:W3CDTF">2025-07-09T09:10:50Z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